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9CB96" w14:textId="77777777" w:rsidR="008F3EB9" w:rsidRPr="00172325" w:rsidRDefault="008F3EB9" w:rsidP="00172325">
      <w:pPr>
        <w:spacing w:before="100" w:beforeAutospacing="1" w:after="100" w:afterAutospacing="1" w:line="240" w:lineRule="auto"/>
        <w:contextualSpacing/>
        <w:jc w:val="both"/>
        <w:rPr>
          <w:rFonts w:eastAsia="Times New Roman" w:cs="Arial"/>
          <w:szCs w:val="18"/>
          <w:lang w:eastAsia="nl-NL"/>
        </w:rPr>
      </w:pPr>
      <w:r w:rsidRPr="00172325">
        <w:rPr>
          <w:rFonts w:cs="Arial"/>
          <w:b/>
          <w:sz w:val="21"/>
          <w:szCs w:val="21"/>
        </w:rPr>
        <w:t>FORMULIER PRODUCENT – PRODUCTBESCHRIJVING TOOLKIT</w:t>
      </w:r>
      <w:r w:rsidR="003A7D6C" w:rsidRPr="00172325">
        <w:rPr>
          <w:rFonts w:cs="Arial"/>
          <w:b/>
          <w:sz w:val="21"/>
          <w:szCs w:val="21"/>
        </w:rPr>
        <w:t xml:space="preserve"> VERKEERSEDUCATIE</w:t>
      </w:r>
    </w:p>
    <w:p w14:paraId="06741B81" w14:textId="77777777" w:rsidR="008F3EB9" w:rsidRPr="00172325" w:rsidRDefault="008F3EB9" w:rsidP="00172325">
      <w:pPr>
        <w:spacing w:before="100" w:beforeAutospacing="1" w:after="100" w:afterAutospacing="1" w:line="240" w:lineRule="auto"/>
        <w:contextualSpacing/>
        <w:jc w:val="both"/>
        <w:rPr>
          <w:rFonts w:eastAsia="Times New Roman" w:cs="Arial"/>
          <w:sz w:val="21"/>
          <w:szCs w:val="21"/>
          <w:lang w:eastAsia="nl-NL"/>
        </w:rPr>
      </w:pPr>
    </w:p>
    <w:p w14:paraId="2F4FD2EB" w14:textId="77777777" w:rsidR="00C33FB3" w:rsidRPr="00575F02" w:rsidRDefault="00C33FB3" w:rsidP="00172325">
      <w:pPr>
        <w:autoSpaceDE w:val="0"/>
        <w:autoSpaceDN w:val="0"/>
        <w:adjustRightInd w:val="0"/>
        <w:spacing w:after="0" w:line="240" w:lineRule="auto"/>
        <w:jc w:val="both"/>
        <w:rPr>
          <w:rFonts w:cs="Arial"/>
          <w:i/>
          <w:szCs w:val="18"/>
        </w:rPr>
      </w:pPr>
      <w:r w:rsidRPr="00575F02">
        <w:rPr>
          <w:rFonts w:cs="Arial"/>
          <w:i/>
          <w:szCs w:val="18"/>
        </w:rPr>
        <w:t xml:space="preserve">Dit is het formulier voor de beschrijving van verkeerseducatieproducten, aan hand waarvan producten toegevoegd worden aan de Toolkit </w:t>
      </w:r>
      <w:r w:rsidR="00102FB2" w:rsidRPr="00575F02">
        <w:rPr>
          <w:rFonts w:cs="Arial"/>
          <w:i/>
          <w:szCs w:val="18"/>
        </w:rPr>
        <w:t xml:space="preserve">Permanente </w:t>
      </w:r>
      <w:r w:rsidRPr="00575F02">
        <w:rPr>
          <w:rFonts w:cs="Arial"/>
          <w:i/>
          <w:szCs w:val="18"/>
        </w:rPr>
        <w:t>Verkeerseducatie. Als producent van het verkeerseducatieproduct dient u dit formulier in te vullen.</w:t>
      </w:r>
    </w:p>
    <w:p w14:paraId="245B5DE9" w14:textId="77777777" w:rsidR="00C33FB3" w:rsidRPr="00575F02" w:rsidRDefault="00C33FB3" w:rsidP="00172325">
      <w:pPr>
        <w:autoSpaceDE w:val="0"/>
        <w:autoSpaceDN w:val="0"/>
        <w:adjustRightInd w:val="0"/>
        <w:spacing w:after="0" w:line="240" w:lineRule="auto"/>
        <w:jc w:val="both"/>
        <w:rPr>
          <w:rFonts w:cs="Arial"/>
          <w:szCs w:val="18"/>
        </w:rPr>
      </w:pPr>
    </w:p>
    <w:p w14:paraId="602E73A2" w14:textId="45DBA66D" w:rsidR="00A4570A" w:rsidRPr="00575F02" w:rsidRDefault="00102FB2" w:rsidP="00172325">
      <w:pPr>
        <w:autoSpaceDE w:val="0"/>
        <w:autoSpaceDN w:val="0"/>
        <w:adjustRightInd w:val="0"/>
        <w:spacing w:after="0" w:line="240" w:lineRule="auto"/>
        <w:jc w:val="both"/>
        <w:rPr>
          <w:rFonts w:cs="Arial"/>
          <w:szCs w:val="18"/>
        </w:rPr>
      </w:pPr>
      <w:r w:rsidRPr="00575F02">
        <w:rPr>
          <w:rFonts w:cs="Arial"/>
          <w:szCs w:val="18"/>
        </w:rPr>
        <w:t xml:space="preserve">Het is belangrijk om verkeersdeelnemers gedurende hun gehele ‘verkeersleven’ de benodigde kennis, vaardigheden en motivatie bij te brengen voor een veilige deelname aan het verkeer. Dat noemen we ‘permanente verkeerseducatie’. De Toolkit is een hulpmiddel om de juiste middelen voor de juiste doelgroep te vinden op het gebied van verkeerseducatie. </w:t>
      </w:r>
      <w:r w:rsidR="00E35966" w:rsidRPr="00575F02">
        <w:rPr>
          <w:rFonts w:cs="Arial"/>
          <w:szCs w:val="18"/>
        </w:rPr>
        <w:t>Daarnaast is de Toolkit bedoeld om ontwikkelaars van leermiddelen te stimuleren</w:t>
      </w:r>
      <w:r w:rsidR="00A4570A" w:rsidRPr="00575F02">
        <w:rPr>
          <w:rFonts w:cs="Arial"/>
          <w:szCs w:val="18"/>
        </w:rPr>
        <w:t xml:space="preserve"> om producten en projecten te ontwikkelen die aansluiten op de geformuleerde leerdoelen voor permanente verkeerseducatie en hen gebruik te laten maken van de educatieve checklist bij de ontwikkeling van hun product.</w:t>
      </w:r>
    </w:p>
    <w:p w14:paraId="168C78CB" w14:textId="77777777" w:rsidR="00575F02" w:rsidRPr="00575F02" w:rsidRDefault="00575F02" w:rsidP="00172325">
      <w:pPr>
        <w:autoSpaceDE w:val="0"/>
        <w:autoSpaceDN w:val="0"/>
        <w:adjustRightInd w:val="0"/>
        <w:spacing w:after="0" w:line="240" w:lineRule="auto"/>
        <w:jc w:val="both"/>
        <w:rPr>
          <w:rFonts w:cs="Arial"/>
          <w:szCs w:val="18"/>
        </w:rPr>
      </w:pPr>
    </w:p>
    <w:p w14:paraId="7116EC55" w14:textId="77777777" w:rsidR="00E35966" w:rsidRPr="00575F02" w:rsidRDefault="00A4570A" w:rsidP="00172325">
      <w:pPr>
        <w:autoSpaceDE w:val="0"/>
        <w:autoSpaceDN w:val="0"/>
        <w:adjustRightInd w:val="0"/>
        <w:spacing w:after="0" w:line="240" w:lineRule="auto"/>
        <w:jc w:val="both"/>
        <w:rPr>
          <w:rFonts w:cs="Arial"/>
          <w:szCs w:val="18"/>
        </w:rPr>
      </w:pPr>
      <w:r w:rsidRPr="00575F02">
        <w:rPr>
          <w:rFonts w:cs="Arial"/>
          <w:szCs w:val="18"/>
        </w:rPr>
        <w:t>Als uw</w:t>
      </w:r>
      <w:r w:rsidR="00E35966" w:rsidRPr="00575F02">
        <w:rPr>
          <w:rFonts w:cs="Arial"/>
          <w:szCs w:val="18"/>
        </w:rPr>
        <w:t xml:space="preserve"> product een interventie betreft, bent u </w:t>
      </w:r>
      <w:r w:rsidRPr="00575F02">
        <w:rPr>
          <w:rFonts w:cs="Arial"/>
          <w:szCs w:val="18"/>
        </w:rPr>
        <w:t xml:space="preserve">bij opname in de Toolkit </w:t>
      </w:r>
      <w:r w:rsidR="00E35966" w:rsidRPr="00575F02">
        <w:rPr>
          <w:rFonts w:cs="Arial"/>
          <w:szCs w:val="18"/>
        </w:rPr>
        <w:t>als producent</w:t>
      </w:r>
      <w:r w:rsidRPr="00575F02">
        <w:rPr>
          <w:rFonts w:cs="Arial"/>
          <w:szCs w:val="18"/>
        </w:rPr>
        <w:t xml:space="preserve"> daarom</w:t>
      </w:r>
      <w:r w:rsidR="00E35966" w:rsidRPr="00575F02">
        <w:rPr>
          <w:rFonts w:cs="Arial"/>
          <w:szCs w:val="18"/>
        </w:rPr>
        <w:t xml:space="preserve"> in principe gehouden aan beschikbaarheid voor toetsing met de educatieve checklist.</w:t>
      </w:r>
    </w:p>
    <w:p w14:paraId="17757AF5" w14:textId="77777777" w:rsidR="00E35966" w:rsidRPr="00575F02" w:rsidRDefault="00E35966" w:rsidP="00172325">
      <w:pPr>
        <w:autoSpaceDE w:val="0"/>
        <w:autoSpaceDN w:val="0"/>
        <w:adjustRightInd w:val="0"/>
        <w:spacing w:after="0" w:line="240" w:lineRule="auto"/>
        <w:jc w:val="both"/>
        <w:rPr>
          <w:rFonts w:cs="Arial"/>
          <w:szCs w:val="18"/>
        </w:rPr>
      </w:pPr>
    </w:p>
    <w:p w14:paraId="10FAC912" w14:textId="77777777" w:rsidR="007860A1" w:rsidRPr="00575F02" w:rsidRDefault="007860A1" w:rsidP="00172325">
      <w:pPr>
        <w:autoSpaceDE w:val="0"/>
        <w:autoSpaceDN w:val="0"/>
        <w:adjustRightInd w:val="0"/>
        <w:spacing w:after="0" w:line="240" w:lineRule="auto"/>
        <w:jc w:val="both"/>
        <w:rPr>
          <w:rFonts w:cs="Arial"/>
          <w:szCs w:val="18"/>
        </w:rPr>
      </w:pPr>
      <w:r w:rsidRPr="00575F02">
        <w:rPr>
          <w:rFonts w:cs="Arial"/>
          <w:szCs w:val="18"/>
        </w:rPr>
        <w:t>Om uw product aan de Toolkit toe te voegen dient u als producent met behulp van dit formulier een volledige beschrijving te geven</w:t>
      </w:r>
      <w:r w:rsidR="00D061C3" w:rsidRPr="00575F02">
        <w:rPr>
          <w:rFonts w:cs="Arial"/>
          <w:szCs w:val="18"/>
        </w:rPr>
        <w:t xml:space="preserve"> van het product</w:t>
      </w:r>
      <w:r w:rsidRPr="00575F02">
        <w:rPr>
          <w:rFonts w:cs="Arial"/>
          <w:szCs w:val="18"/>
        </w:rPr>
        <w:t xml:space="preserve">. Deze wordt door CROW gecontroleerd en op de website geplaatst. </w:t>
      </w:r>
    </w:p>
    <w:p w14:paraId="000076A2" w14:textId="77777777" w:rsidR="00102FB2" w:rsidRPr="00575F02" w:rsidRDefault="00102FB2" w:rsidP="00172325">
      <w:pPr>
        <w:autoSpaceDE w:val="0"/>
        <w:autoSpaceDN w:val="0"/>
        <w:adjustRightInd w:val="0"/>
        <w:spacing w:after="0" w:line="240" w:lineRule="auto"/>
        <w:jc w:val="both"/>
        <w:rPr>
          <w:rFonts w:cs="Arial"/>
          <w:szCs w:val="18"/>
        </w:rPr>
      </w:pPr>
    </w:p>
    <w:p w14:paraId="2CD3D615" w14:textId="65273939" w:rsidR="00D061C3" w:rsidRPr="00575F02" w:rsidRDefault="00D061C3" w:rsidP="00172325">
      <w:pPr>
        <w:autoSpaceDE w:val="0"/>
        <w:autoSpaceDN w:val="0"/>
        <w:adjustRightInd w:val="0"/>
        <w:spacing w:after="0" w:line="240" w:lineRule="auto"/>
        <w:jc w:val="both"/>
        <w:rPr>
          <w:rFonts w:cs="Arial"/>
          <w:szCs w:val="18"/>
        </w:rPr>
      </w:pPr>
      <w:r w:rsidRPr="00575F02">
        <w:rPr>
          <w:rFonts w:cs="Arial"/>
          <w:szCs w:val="18"/>
        </w:rPr>
        <w:t>Invullen van het formulier gaat als volgt: beschrijf uw product volgens de kopjes (blauwe balken) in de tabel. Onder elk kopje staat een korte uitleg. In het lege vak daaronder voegt u uw beschrijving. Op deze manier gaat u alle kopjes langs</w:t>
      </w:r>
      <w:r w:rsidR="00E35966" w:rsidRPr="00575F02">
        <w:rPr>
          <w:rFonts w:cs="Arial"/>
          <w:szCs w:val="18"/>
        </w:rPr>
        <w:t xml:space="preserve">; </w:t>
      </w:r>
      <w:r w:rsidRPr="00575F02">
        <w:rPr>
          <w:rFonts w:cs="Arial"/>
          <w:szCs w:val="18"/>
        </w:rPr>
        <w:t>overal moet iets worden ingevu</w:t>
      </w:r>
      <w:r w:rsidR="00E35966" w:rsidRPr="00575F02">
        <w:rPr>
          <w:rFonts w:cs="Arial"/>
          <w:szCs w:val="18"/>
        </w:rPr>
        <w:t>l</w:t>
      </w:r>
      <w:r w:rsidRPr="00575F02">
        <w:rPr>
          <w:rFonts w:cs="Arial"/>
          <w:szCs w:val="18"/>
        </w:rPr>
        <w:t>d. Zorg dat de tekst helder geformuleerd en bondig is, zodat deze zonder bewerking kan worden overgenomen.</w:t>
      </w:r>
      <w:r w:rsidR="00E35966" w:rsidRPr="00575F02">
        <w:rPr>
          <w:rFonts w:cs="Arial"/>
          <w:szCs w:val="18"/>
        </w:rPr>
        <w:t xml:space="preserve"> Wij raden u aan voordat u start een aantal voorbeeldbeschrijvingen te bekijken op de website van de Toolkit: </w:t>
      </w:r>
      <w:r w:rsidR="007935E0">
        <w:t xml:space="preserve">   </w:t>
      </w:r>
      <w:hyperlink r:id="rId8" w:history="1">
        <w:r w:rsidR="007935E0" w:rsidRPr="00FB5E37">
          <w:rPr>
            <w:rStyle w:val="Hyperlink"/>
          </w:rPr>
          <w:t>https://www.crow.nl/kennis/tools-mobiliteit-en-gedrag/toolkit-verkeerseducatie</w:t>
        </w:r>
      </w:hyperlink>
      <w:r w:rsidR="007935E0">
        <w:t xml:space="preserve"> </w:t>
      </w:r>
    </w:p>
    <w:p w14:paraId="55C8A411" w14:textId="77777777" w:rsidR="00D061C3" w:rsidRPr="00575F02" w:rsidRDefault="00D061C3" w:rsidP="00172325">
      <w:pPr>
        <w:autoSpaceDE w:val="0"/>
        <w:autoSpaceDN w:val="0"/>
        <w:adjustRightInd w:val="0"/>
        <w:spacing w:after="0" w:line="240" w:lineRule="auto"/>
        <w:jc w:val="both"/>
        <w:rPr>
          <w:rFonts w:cs="Arial"/>
          <w:szCs w:val="18"/>
        </w:rPr>
      </w:pPr>
    </w:p>
    <w:p w14:paraId="0D4B0FE6" w14:textId="521134A1" w:rsidR="00D061C3" w:rsidRPr="00575F02" w:rsidRDefault="00D061C3" w:rsidP="00172325">
      <w:pPr>
        <w:autoSpaceDE w:val="0"/>
        <w:autoSpaceDN w:val="0"/>
        <w:adjustRightInd w:val="0"/>
        <w:spacing w:after="0" w:line="240" w:lineRule="auto"/>
        <w:jc w:val="both"/>
        <w:rPr>
          <w:rFonts w:cs="Arial"/>
          <w:szCs w:val="18"/>
        </w:rPr>
      </w:pPr>
      <w:r w:rsidRPr="00575F02">
        <w:rPr>
          <w:rFonts w:cs="Arial"/>
          <w:szCs w:val="18"/>
        </w:rPr>
        <w:t xml:space="preserve">Als het formulier volledig ingevuld is, stuurt u dit samen met een </w:t>
      </w:r>
      <w:r w:rsidR="00B04558" w:rsidRPr="00575F02">
        <w:rPr>
          <w:rFonts w:cs="Arial"/>
          <w:szCs w:val="18"/>
          <w:u w:val="single"/>
        </w:rPr>
        <w:t>afbeelding</w:t>
      </w:r>
      <w:r w:rsidRPr="00575F02">
        <w:rPr>
          <w:rFonts w:cs="Arial"/>
          <w:szCs w:val="18"/>
          <w:u w:val="single"/>
        </w:rPr>
        <w:t>/illustratie</w:t>
      </w:r>
      <w:r w:rsidRPr="00575F02">
        <w:rPr>
          <w:rFonts w:cs="Arial"/>
          <w:szCs w:val="18"/>
        </w:rPr>
        <w:t xml:space="preserve"> en alle </w:t>
      </w:r>
      <w:r w:rsidRPr="00575F02">
        <w:rPr>
          <w:rFonts w:cs="Arial"/>
          <w:szCs w:val="18"/>
          <w:u w:val="single"/>
        </w:rPr>
        <w:t>beschikbare digitale informatie</w:t>
      </w:r>
      <w:r w:rsidRPr="00575F02">
        <w:rPr>
          <w:rFonts w:cs="Arial"/>
          <w:szCs w:val="18"/>
        </w:rPr>
        <w:t xml:space="preserve"> over het product naar </w:t>
      </w:r>
      <w:r w:rsidR="00557EB7">
        <w:rPr>
          <w:rFonts w:cs="Arial"/>
          <w:szCs w:val="18"/>
        </w:rPr>
        <w:t>de mailbox van verkeerseducatie</w:t>
      </w:r>
      <w:r w:rsidR="00FC2802">
        <w:rPr>
          <w:rFonts w:cs="Arial"/>
          <w:szCs w:val="18"/>
        </w:rPr>
        <w:t xml:space="preserve"> </w:t>
      </w:r>
      <w:r w:rsidR="00B04558" w:rsidRPr="00575F02">
        <w:rPr>
          <w:rFonts w:cs="Arial"/>
          <w:szCs w:val="18"/>
        </w:rPr>
        <w:t>(</w:t>
      </w:r>
      <w:hyperlink r:id="rId9" w:history="1">
        <w:r w:rsidR="00557EB7" w:rsidRPr="00D67B77">
          <w:rPr>
            <w:rStyle w:val="Hyperlink"/>
            <w:rFonts w:cs="Arial"/>
            <w:szCs w:val="18"/>
          </w:rPr>
          <w:t>verkeerseducatie@crow.nl</w:t>
        </w:r>
      </w:hyperlink>
      <w:r w:rsidR="00B04558" w:rsidRPr="00575F02">
        <w:rPr>
          <w:rFonts w:cs="Arial"/>
          <w:szCs w:val="18"/>
        </w:rPr>
        <w:t>)</w:t>
      </w:r>
      <w:r w:rsidRPr="00575F02">
        <w:rPr>
          <w:rFonts w:eastAsia="Times New Roman" w:cs="Arial"/>
          <w:szCs w:val="18"/>
          <w:lang w:eastAsia="nl-NL"/>
        </w:rPr>
        <w:t xml:space="preserve">. </w:t>
      </w:r>
      <w:r w:rsidRPr="00575F02">
        <w:rPr>
          <w:rFonts w:cs="Arial"/>
          <w:szCs w:val="18"/>
        </w:rPr>
        <w:t>U hoort zo snel mogeli</w:t>
      </w:r>
      <w:r w:rsidR="00C075B1" w:rsidRPr="00575F02">
        <w:rPr>
          <w:rFonts w:cs="Arial"/>
          <w:szCs w:val="18"/>
        </w:rPr>
        <w:t>jk of de beschrijving voldoet.</w:t>
      </w:r>
    </w:p>
    <w:p w14:paraId="13AD975D" w14:textId="77777777" w:rsidR="00E0677F" w:rsidRPr="00575F02" w:rsidRDefault="00E0677F" w:rsidP="00172325">
      <w:pPr>
        <w:autoSpaceDE w:val="0"/>
        <w:autoSpaceDN w:val="0"/>
        <w:adjustRightInd w:val="0"/>
        <w:spacing w:after="0" w:line="240" w:lineRule="auto"/>
        <w:jc w:val="both"/>
        <w:rPr>
          <w:rFonts w:cs="Arial"/>
          <w:szCs w:val="18"/>
        </w:rPr>
      </w:pPr>
    </w:p>
    <w:p w14:paraId="05949618" w14:textId="6623C71F" w:rsidR="00B8027B" w:rsidRPr="00575F02" w:rsidRDefault="00B8027B" w:rsidP="00172325">
      <w:pPr>
        <w:autoSpaceDE w:val="0"/>
        <w:autoSpaceDN w:val="0"/>
        <w:adjustRightInd w:val="0"/>
        <w:spacing w:after="0" w:line="240" w:lineRule="auto"/>
        <w:jc w:val="both"/>
        <w:rPr>
          <w:rFonts w:cs="Arial"/>
          <w:szCs w:val="18"/>
        </w:rPr>
      </w:pPr>
      <w:r w:rsidRPr="00575F02">
        <w:rPr>
          <w:rFonts w:cs="Arial"/>
          <w:szCs w:val="18"/>
        </w:rPr>
        <w:t>Nadat uw product is toegevoegd aan de Toolkit en het een product betreft waar interactie met de doelgroep plaatsvindt (dus bijvoorbeeld een les of een cursus) komt uw product ook in aanmerking voor toetsing met de checklist verkeerseducatie. Verstrekkers van subsidie voor verkeerseducatie gebruiken de score op deze checklist bij het maken van keuzes voor het verstrekken van subsidie. Met een goede score op de checklist vergroot u dus de kans om subsidie te krijgen. Toetsing met de checklist kunt u aanvragen bij CROW.</w:t>
      </w:r>
      <w:r w:rsidR="00C075B1" w:rsidRPr="00575F02">
        <w:rPr>
          <w:rFonts w:cs="Arial"/>
          <w:szCs w:val="18"/>
        </w:rPr>
        <w:t xml:space="preserve"> CROW bepaalt wie getoetst wordt.</w:t>
      </w:r>
    </w:p>
    <w:p w14:paraId="304EB8E3" w14:textId="77777777" w:rsidR="00E0677F" w:rsidRPr="00E12A62" w:rsidRDefault="00E0677F" w:rsidP="00172325">
      <w:pPr>
        <w:autoSpaceDE w:val="0"/>
        <w:autoSpaceDN w:val="0"/>
        <w:adjustRightInd w:val="0"/>
        <w:spacing w:after="0" w:line="240" w:lineRule="auto"/>
        <w:jc w:val="both"/>
        <w:rPr>
          <w:rFonts w:cs="Arial"/>
          <w:szCs w:val="18"/>
        </w:rPr>
      </w:pPr>
    </w:p>
    <w:p w14:paraId="5717AFB6" w14:textId="77777777" w:rsidR="00E0677F" w:rsidRPr="00E12A62" w:rsidRDefault="00E0677F" w:rsidP="00172325">
      <w:pPr>
        <w:autoSpaceDE w:val="0"/>
        <w:autoSpaceDN w:val="0"/>
        <w:adjustRightInd w:val="0"/>
        <w:spacing w:after="0" w:line="240" w:lineRule="auto"/>
        <w:jc w:val="both"/>
        <w:rPr>
          <w:rFonts w:cs="Arial"/>
          <w:szCs w:val="18"/>
        </w:rPr>
      </w:pPr>
    </w:p>
    <w:p w14:paraId="42BCAB63" w14:textId="77777777" w:rsidR="00E0677F" w:rsidRPr="00E12A62" w:rsidRDefault="00E0677F" w:rsidP="00172325">
      <w:pPr>
        <w:autoSpaceDE w:val="0"/>
        <w:autoSpaceDN w:val="0"/>
        <w:adjustRightInd w:val="0"/>
        <w:spacing w:after="0" w:line="240" w:lineRule="auto"/>
        <w:jc w:val="both"/>
        <w:rPr>
          <w:rFonts w:cs="Arial"/>
          <w:szCs w:val="18"/>
        </w:rPr>
      </w:pPr>
    </w:p>
    <w:p w14:paraId="5B07DFBD" w14:textId="41721EC0" w:rsidR="00E0677F" w:rsidRPr="00E12A62" w:rsidRDefault="004A1BE9" w:rsidP="00172325">
      <w:pPr>
        <w:autoSpaceDE w:val="0"/>
        <w:autoSpaceDN w:val="0"/>
        <w:adjustRightInd w:val="0"/>
        <w:spacing w:after="0" w:line="240" w:lineRule="auto"/>
        <w:jc w:val="both"/>
        <w:rPr>
          <w:rFonts w:cs="Arial"/>
          <w:szCs w:val="18"/>
        </w:rPr>
      </w:pPr>
      <w:r w:rsidRPr="00E12A62">
        <w:rPr>
          <w:rFonts w:cs="Arial"/>
          <w:szCs w:val="18"/>
        </w:rPr>
        <w:t>Voeg</w:t>
      </w:r>
      <w:r w:rsidR="00E12A62" w:rsidRPr="00E12A62">
        <w:rPr>
          <w:rFonts w:cs="Arial"/>
          <w:szCs w:val="18"/>
        </w:rPr>
        <w:t xml:space="preserve"> </w:t>
      </w:r>
      <w:r w:rsidRPr="00E12A62">
        <w:rPr>
          <w:rFonts w:cs="Arial"/>
          <w:szCs w:val="18"/>
        </w:rPr>
        <w:t xml:space="preserve">een rechten vrije foto of logo </w:t>
      </w:r>
      <w:r w:rsidR="00E12A62" w:rsidRPr="00E12A62">
        <w:rPr>
          <w:rFonts w:cs="Arial"/>
          <w:szCs w:val="18"/>
        </w:rPr>
        <w:t>(</w:t>
      </w:r>
      <w:r w:rsidR="00E12A62" w:rsidRPr="00E12A62">
        <w:rPr>
          <w:rFonts w:cs="Arial"/>
          <w:szCs w:val="18"/>
          <w:u w:val="single"/>
        </w:rPr>
        <w:t>minimaal 1</w:t>
      </w:r>
      <w:r w:rsidR="00FC1E41">
        <w:rPr>
          <w:rFonts w:cs="Arial"/>
          <w:szCs w:val="18"/>
          <w:u w:val="single"/>
        </w:rPr>
        <w:t>6</w:t>
      </w:r>
      <w:r w:rsidR="00E12A62" w:rsidRPr="00E12A62">
        <w:rPr>
          <w:rFonts w:cs="Arial"/>
          <w:szCs w:val="18"/>
          <w:u w:val="single"/>
        </w:rPr>
        <w:t>00 pixels breed</w:t>
      </w:r>
      <w:r w:rsidR="00E12A62" w:rsidRPr="00E12A62">
        <w:rPr>
          <w:rFonts w:cs="Arial"/>
          <w:szCs w:val="18"/>
        </w:rPr>
        <w:t xml:space="preserve">) </w:t>
      </w:r>
      <w:r w:rsidRPr="00E12A62">
        <w:rPr>
          <w:rFonts w:cs="Arial"/>
          <w:szCs w:val="18"/>
        </w:rPr>
        <w:t xml:space="preserve">toe die we kunnen plaatsen  op de </w:t>
      </w:r>
      <w:proofErr w:type="spellStart"/>
      <w:r w:rsidRPr="00E12A62">
        <w:rPr>
          <w:rFonts w:cs="Arial"/>
          <w:szCs w:val="18"/>
        </w:rPr>
        <w:t>toolkit</w:t>
      </w:r>
      <w:proofErr w:type="spellEnd"/>
      <w:r w:rsidRPr="00E12A62">
        <w:rPr>
          <w:rFonts w:cs="Arial"/>
          <w:szCs w:val="18"/>
        </w:rPr>
        <w:t xml:space="preserve">. </w:t>
      </w:r>
    </w:p>
    <w:p w14:paraId="4B579F15" w14:textId="3B5C17FA" w:rsidR="004A1BE9" w:rsidRPr="00172325" w:rsidRDefault="004A1BE9" w:rsidP="00172325">
      <w:pPr>
        <w:autoSpaceDE w:val="0"/>
        <w:autoSpaceDN w:val="0"/>
        <w:adjustRightInd w:val="0"/>
        <w:spacing w:after="0" w:line="240" w:lineRule="auto"/>
        <w:jc w:val="both"/>
        <w:rPr>
          <w:rFonts w:cs="Arial"/>
          <w:sz w:val="21"/>
          <w:szCs w:val="21"/>
        </w:rPr>
      </w:pPr>
    </w:p>
    <w:p w14:paraId="581F2947" w14:textId="7872B031" w:rsidR="00E0677F" w:rsidRPr="00172325" w:rsidRDefault="004A1BE9" w:rsidP="00172325">
      <w:pPr>
        <w:autoSpaceDE w:val="0"/>
        <w:autoSpaceDN w:val="0"/>
        <w:adjustRightInd w:val="0"/>
        <w:spacing w:after="0" w:line="240" w:lineRule="auto"/>
        <w:jc w:val="both"/>
        <w:rPr>
          <w:rFonts w:cs="Arial"/>
          <w:sz w:val="21"/>
          <w:szCs w:val="21"/>
        </w:rPr>
      </w:pPr>
      <w:r>
        <w:rPr>
          <w:rFonts w:cs="Arial"/>
          <w:noProof/>
          <w:sz w:val="21"/>
          <w:szCs w:val="21"/>
        </w:rPr>
        <mc:AlternateContent>
          <mc:Choice Requires="wps">
            <w:drawing>
              <wp:anchor distT="0" distB="0" distL="114300" distR="114300" simplePos="0" relativeHeight="251659264" behindDoc="0" locked="0" layoutInCell="1" allowOverlap="1" wp14:anchorId="5ADD40EC" wp14:editId="4E563302">
                <wp:simplePos x="0" y="0"/>
                <wp:positionH relativeFrom="column">
                  <wp:posOffset>228600</wp:posOffset>
                </wp:positionH>
                <wp:positionV relativeFrom="paragraph">
                  <wp:posOffset>13335</wp:posOffset>
                </wp:positionV>
                <wp:extent cx="5419725" cy="3162300"/>
                <wp:effectExtent l="0" t="0" r="28575" b="19050"/>
                <wp:wrapNone/>
                <wp:docPr id="1" name="Rechthoek 1"/>
                <wp:cNvGraphicFramePr/>
                <a:graphic xmlns:a="http://schemas.openxmlformats.org/drawingml/2006/main">
                  <a:graphicData uri="http://schemas.microsoft.com/office/word/2010/wordprocessingShape">
                    <wps:wsp>
                      <wps:cNvSpPr/>
                      <wps:spPr>
                        <a:xfrm>
                          <a:off x="0" y="0"/>
                          <a:ext cx="5419725" cy="3162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60BAA" id="Rechthoek 1" o:spid="_x0000_s1026" style="position:absolute;margin-left:18pt;margin-top:1.05pt;width:426.75pt;height:2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" filled="f" strokecolor="#243f60 [1604]" strokeweight="2pt"/>
            </w:pict>
          </mc:Fallback>
        </mc:AlternateContent>
      </w:r>
    </w:p>
    <w:p w14:paraId="3E7F7DE8" w14:textId="77777777" w:rsidR="00E0677F" w:rsidRPr="00172325" w:rsidRDefault="00E0677F" w:rsidP="00172325">
      <w:pPr>
        <w:autoSpaceDE w:val="0"/>
        <w:autoSpaceDN w:val="0"/>
        <w:adjustRightInd w:val="0"/>
        <w:spacing w:after="0" w:line="240" w:lineRule="auto"/>
        <w:jc w:val="both"/>
        <w:rPr>
          <w:rFonts w:cs="Arial"/>
          <w:sz w:val="21"/>
          <w:szCs w:val="21"/>
        </w:rPr>
      </w:pPr>
    </w:p>
    <w:p w14:paraId="3C0E0373" w14:textId="77777777" w:rsidR="00E0677F" w:rsidRPr="00172325" w:rsidRDefault="00E0677F" w:rsidP="00172325">
      <w:pPr>
        <w:autoSpaceDE w:val="0"/>
        <w:autoSpaceDN w:val="0"/>
        <w:adjustRightInd w:val="0"/>
        <w:spacing w:after="0" w:line="240" w:lineRule="auto"/>
        <w:jc w:val="both"/>
        <w:rPr>
          <w:rFonts w:cs="Arial"/>
          <w:sz w:val="21"/>
          <w:szCs w:val="21"/>
        </w:rPr>
      </w:pPr>
    </w:p>
    <w:p w14:paraId="00A72846" w14:textId="77777777" w:rsidR="00E0677F" w:rsidRPr="00172325" w:rsidRDefault="00E0677F" w:rsidP="00172325">
      <w:pPr>
        <w:autoSpaceDE w:val="0"/>
        <w:autoSpaceDN w:val="0"/>
        <w:adjustRightInd w:val="0"/>
        <w:spacing w:after="0" w:line="240" w:lineRule="auto"/>
        <w:jc w:val="both"/>
        <w:rPr>
          <w:rFonts w:cs="Arial"/>
          <w:sz w:val="21"/>
          <w:szCs w:val="21"/>
        </w:rPr>
      </w:pPr>
    </w:p>
    <w:p w14:paraId="27C0C293" w14:textId="2602CB61" w:rsidR="00E0677F" w:rsidRDefault="00E0677F" w:rsidP="00172325">
      <w:pPr>
        <w:autoSpaceDE w:val="0"/>
        <w:autoSpaceDN w:val="0"/>
        <w:adjustRightInd w:val="0"/>
        <w:spacing w:after="0" w:line="240" w:lineRule="auto"/>
        <w:jc w:val="both"/>
        <w:rPr>
          <w:rFonts w:cs="Arial"/>
          <w:sz w:val="21"/>
          <w:szCs w:val="21"/>
        </w:rPr>
      </w:pPr>
    </w:p>
    <w:p w14:paraId="54411497" w14:textId="5FBFC237" w:rsidR="00575F02" w:rsidRDefault="00575F02" w:rsidP="00172325">
      <w:pPr>
        <w:autoSpaceDE w:val="0"/>
        <w:autoSpaceDN w:val="0"/>
        <w:adjustRightInd w:val="0"/>
        <w:spacing w:after="0" w:line="240" w:lineRule="auto"/>
        <w:jc w:val="both"/>
        <w:rPr>
          <w:rFonts w:cs="Arial"/>
          <w:sz w:val="21"/>
          <w:szCs w:val="21"/>
        </w:rPr>
      </w:pPr>
    </w:p>
    <w:p w14:paraId="5A8A9E42" w14:textId="12E6217F" w:rsidR="00575F02" w:rsidRDefault="00575F02" w:rsidP="00172325">
      <w:pPr>
        <w:autoSpaceDE w:val="0"/>
        <w:autoSpaceDN w:val="0"/>
        <w:adjustRightInd w:val="0"/>
        <w:spacing w:after="0" w:line="240" w:lineRule="auto"/>
        <w:jc w:val="both"/>
        <w:rPr>
          <w:rFonts w:cs="Arial"/>
          <w:sz w:val="21"/>
          <w:szCs w:val="21"/>
        </w:rPr>
      </w:pPr>
    </w:p>
    <w:p w14:paraId="219FBE9C" w14:textId="0860265D" w:rsidR="00575F02" w:rsidRDefault="00575F02" w:rsidP="00172325">
      <w:pPr>
        <w:autoSpaceDE w:val="0"/>
        <w:autoSpaceDN w:val="0"/>
        <w:adjustRightInd w:val="0"/>
        <w:spacing w:after="0" w:line="240" w:lineRule="auto"/>
        <w:jc w:val="both"/>
        <w:rPr>
          <w:rFonts w:cs="Arial"/>
          <w:sz w:val="21"/>
          <w:szCs w:val="21"/>
        </w:rPr>
      </w:pPr>
    </w:p>
    <w:p w14:paraId="6BAC8065" w14:textId="53C68EE3" w:rsidR="00575F02" w:rsidRDefault="00575F02" w:rsidP="00172325">
      <w:pPr>
        <w:autoSpaceDE w:val="0"/>
        <w:autoSpaceDN w:val="0"/>
        <w:adjustRightInd w:val="0"/>
        <w:spacing w:after="0" w:line="240" w:lineRule="auto"/>
        <w:jc w:val="both"/>
        <w:rPr>
          <w:rFonts w:cs="Arial"/>
          <w:sz w:val="21"/>
          <w:szCs w:val="21"/>
        </w:rPr>
      </w:pPr>
    </w:p>
    <w:p w14:paraId="03647F66" w14:textId="417812DE" w:rsidR="00575F02" w:rsidRDefault="00575F02" w:rsidP="00172325">
      <w:pPr>
        <w:autoSpaceDE w:val="0"/>
        <w:autoSpaceDN w:val="0"/>
        <w:adjustRightInd w:val="0"/>
        <w:spacing w:after="0" w:line="240" w:lineRule="auto"/>
        <w:jc w:val="both"/>
        <w:rPr>
          <w:rFonts w:cs="Arial"/>
          <w:sz w:val="21"/>
          <w:szCs w:val="21"/>
        </w:rPr>
      </w:pPr>
    </w:p>
    <w:p w14:paraId="3678ABEF" w14:textId="77777777" w:rsidR="00575F02" w:rsidRPr="00172325" w:rsidRDefault="00575F02" w:rsidP="00172325">
      <w:pPr>
        <w:autoSpaceDE w:val="0"/>
        <w:autoSpaceDN w:val="0"/>
        <w:adjustRightInd w:val="0"/>
        <w:spacing w:after="0" w:line="240" w:lineRule="auto"/>
        <w:jc w:val="both"/>
        <w:rPr>
          <w:rFonts w:cs="Arial"/>
          <w:sz w:val="21"/>
          <w:szCs w:val="21"/>
        </w:rPr>
      </w:pPr>
    </w:p>
    <w:p w14:paraId="28F53D46" w14:textId="77777777" w:rsidR="00E0677F" w:rsidRPr="00172325" w:rsidRDefault="00E0677F" w:rsidP="00172325">
      <w:pPr>
        <w:autoSpaceDE w:val="0"/>
        <w:autoSpaceDN w:val="0"/>
        <w:adjustRightInd w:val="0"/>
        <w:spacing w:after="0" w:line="240" w:lineRule="auto"/>
        <w:jc w:val="both"/>
        <w:rPr>
          <w:rFonts w:cs="Arial"/>
          <w:sz w:val="21"/>
          <w:szCs w:val="21"/>
        </w:rPr>
      </w:pPr>
    </w:p>
    <w:p w14:paraId="633C6A6D" w14:textId="77777777" w:rsidR="00E0677F" w:rsidRPr="00172325" w:rsidRDefault="00E0677F" w:rsidP="00172325">
      <w:pPr>
        <w:autoSpaceDE w:val="0"/>
        <w:autoSpaceDN w:val="0"/>
        <w:adjustRightInd w:val="0"/>
        <w:spacing w:after="0" w:line="240" w:lineRule="auto"/>
        <w:jc w:val="both"/>
        <w:rPr>
          <w:rFonts w:cs="Arial"/>
          <w:sz w:val="21"/>
          <w:szCs w:val="21"/>
        </w:rPr>
      </w:pPr>
    </w:p>
    <w:p w14:paraId="1FCBBE70" w14:textId="7DF77624" w:rsidR="00E0677F" w:rsidRDefault="00E0677F" w:rsidP="00172325">
      <w:pPr>
        <w:autoSpaceDE w:val="0"/>
        <w:autoSpaceDN w:val="0"/>
        <w:adjustRightInd w:val="0"/>
        <w:spacing w:after="0" w:line="240" w:lineRule="auto"/>
        <w:jc w:val="both"/>
        <w:rPr>
          <w:rFonts w:cs="Arial"/>
          <w:sz w:val="21"/>
          <w:szCs w:val="21"/>
        </w:rPr>
      </w:pPr>
    </w:p>
    <w:p w14:paraId="197C3B0A" w14:textId="77777777" w:rsidR="001E0E7B" w:rsidRPr="00172325" w:rsidRDefault="001E0E7B" w:rsidP="00172325">
      <w:pPr>
        <w:autoSpaceDE w:val="0"/>
        <w:autoSpaceDN w:val="0"/>
        <w:adjustRightInd w:val="0"/>
        <w:spacing w:after="0" w:line="240" w:lineRule="auto"/>
        <w:jc w:val="both"/>
        <w:rPr>
          <w:rFonts w:cs="Arial"/>
          <w:sz w:val="21"/>
          <w:szCs w:val="21"/>
        </w:rPr>
      </w:pPr>
    </w:p>
    <w:p w14:paraId="6655A0F5" w14:textId="77777777" w:rsidR="00E0677F" w:rsidRPr="00172325" w:rsidRDefault="00E0677F" w:rsidP="00172325">
      <w:pPr>
        <w:autoSpaceDE w:val="0"/>
        <w:autoSpaceDN w:val="0"/>
        <w:adjustRightInd w:val="0"/>
        <w:spacing w:after="0" w:line="240" w:lineRule="auto"/>
        <w:jc w:val="both"/>
        <w:rPr>
          <w:rFonts w:cs="Arial"/>
          <w:sz w:val="21"/>
          <w:szCs w:val="21"/>
        </w:rPr>
      </w:pPr>
    </w:p>
    <w:p w14:paraId="7E0CC1C6" w14:textId="77777777" w:rsidR="00E0677F" w:rsidRPr="00172325" w:rsidRDefault="00E0677F" w:rsidP="00172325">
      <w:pPr>
        <w:autoSpaceDE w:val="0"/>
        <w:autoSpaceDN w:val="0"/>
        <w:adjustRightInd w:val="0"/>
        <w:spacing w:after="0" w:line="240" w:lineRule="auto"/>
        <w:jc w:val="both"/>
        <w:rPr>
          <w:rFonts w:cs="Arial"/>
          <w:sz w:val="21"/>
          <w:szCs w:val="21"/>
        </w:rPr>
      </w:pPr>
    </w:p>
    <w:p w14:paraId="4A72C2EA" w14:textId="77777777" w:rsidR="00E0677F" w:rsidRPr="00172325" w:rsidRDefault="00E0677F" w:rsidP="00172325">
      <w:pPr>
        <w:autoSpaceDE w:val="0"/>
        <w:autoSpaceDN w:val="0"/>
        <w:adjustRightInd w:val="0"/>
        <w:spacing w:after="0" w:line="240" w:lineRule="auto"/>
        <w:jc w:val="both"/>
        <w:rPr>
          <w:rFonts w:cs="Arial"/>
          <w:sz w:val="21"/>
          <w:szCs w:val="21"/>
        </w:rPr>
      </w:pPr>
    </w:p>
    <w:tbl>
      <w:tblPr>
        <w:tblW w:w="9356" w:type="dxa"/>
        <w:tblInd w:w="23" w:type="dxa"/>
        <w:tblLayout w:type="fixed"/>
        <w:tblCellMar>
          <w:left w:w="0" w:type="dxa"/>
          <w:right w:w="0" w:type="dxa"/>
        </w:tblCellMar>
        <w:tblLook w:val="0000" w:firstRow="0" w:lastRow="0" w:firstColumn="0" w:lastColumn="0" w:noHBand="0" w:noVBand="0"/>
      </w:tblPr>
      <w:tblGrid>
        <w:gridCol w:w="2835"/>
        <w:gridCol w:w="6521"/>
      </w:tblGrid>
      <w:tr w:rsidR="00601684" w:rsidRPr="00172325" w14:paraId="66D6780A" w14:textId="77777777" w:rsidTr="00407F73">
        <w:trPr>
          <w:trHeight w:val="105"/>
        </w:trPr>
        <w:tc>
          <w:tcPr>
            <w:tcW w:w="9356" w:type="dxa"/>
            <w:gridSpan w:val="2"/>
            <w:tcBorders>
              <w:top w:val="threeDEmboss" w:sz="6" w:space="0" w:color="auto"/>
              <w:left w:val="threeDEmboss" w:sz="6" w:space="0" w:color="auto"/>
              <w:bottom w:val="threeDEmboss" w:sz="6" w:space="0" w:color="auto"/>
              <w:right w:val="threeDEmboss" w:sz="6" w:space="0" w:color="auto"/>
            </w:tcBorders>
            <w:shd w:val="clear" w:color="auto" w:fill="4F81BD" w:themeFill="accent1"/>
            <w:vAlign w:val="center"/>
          </w:tcPr>
          <w:p w14:paraId="7349873F" w14:textId="77777777" w:rsidR="00601684" w:rsidRPr="00172325" w:rsidRDefault="00601684" w:rsidP="00172325">
            <w:pPr>
              <w:autoSpaceDE w:val="0"/>
              <w:autoSpaceDN w:val="0"/>
              <w:adjustRightInd w:val="0"/>
              <w:jc w:val="both"/>
              <w:rPr>
                <w:rFonts w:cs="Arial"/>
                <w:b/>
                <w:bCs/>
                <w:szCs w:val="18"/>
              </w:rPr>
            </w:pPr>
            <w:r w:rsidRPr="00172325">
              <w:rPr>
                <w:rFonts w:cs="Arial"/>
                <w:b/>
                <w:bCs/>
                <w:szCs w:val="18"/>
              </w:rPr>
              <w:lastRenderedPageBreak/>
              <w:t>Praktische informatie</w:t>
            </w:r>
          </w:p>
        </w:tc>
      </w:tr>
      <w:tr w:rsidR="00601684" w:rsidRPr="00172325" w14:paraId="332A7FB5" w14:textId="77777777" w:rsidTr="00AD11F0">
        <w:trPr>
          <w:trHeight w:val="387"/>
        </w:trPr>
        <w:tc>
          <w:tcPr>
            <w:tcW w:w="9356" w:type="dxa"/>
            <w:gridSpan w:val="2"/>
            <w:tcBorders>
              <w:top w:val="single" w:sz="4" w:space="0" w:color="auto"/>
              <w:left w:val="threeDEmboss" w:sz="6" w:space="0" w:color="auto"/>
              <w:bottom w:val="threeDEmboss" w:sz="6" w:space="0" w:color="auto"/>
              <w:right w:val="threeDEmboss" w:sz="6" w:space="0" w:color="auto"/>
            </w:tcBorders>
            <w:vAlign w:val="center"/>
          </w:tcPr>
          <w:p w14:paraId="4CC81716" w14:textId="77777777" w:rsidR="00AD11F0" w:rsidRPr="00172325" w:rsidRDefault="00E0677F" w:rsidP="00172325">
            <w:pPr>
              <w:autoSpaceDE w:val="0"/>
              <w:autoSpaceDN w:val="0"/>
              <w:adjustRightInd w:val="0"/>
              <w:spacing w:after="0"/>
              <w:jc w:val="both"/>
              <w:rPr>
                <w:rFonts w:cs="Arial"/>
                <w:i/>
                <w:szCs w:val="18"/>
              </w:rPr>
            </w:pPr>
            <w:r w:rsidRPr="00172325">
              <w:rPr>
                <w:rFonts w:cs="Arial"/>
                <w:i/>
                <w:szCs w:val="18"/>
              </w:rPr>
              <w:t xml:space="preserve">Vul </w:t>
            </w:r>
            <w:r w:rsidR="00AD11F0" w:rsidRPr="00172325">
              <w:rPr>
                <w:rFonts w:cs="Arial"/>
                <w:i/>
                <w:szCs w:val="18"/>
              </w:rPr>
              <w:t>hieronder enkele algemene gegevens in over het product. Het opgeven van de kosten is niet verplicht.</w:t>
            </w:r>
          </w:p>
        </w:tc>
      </w:tr>
      <w:tr w:rsidR="00172325" w:rsidRPr="00172325" w14:paraId="3F7382EE" w14:textId="77777777" w:rsidTr="00172325">
        <w:trPr>
          <w:trHeight w:val="105"/>
        </w:trPr>
        <w:tc>
          <w:tcPr>
            <w:tcW w:w="2835" w:type="dxa"/>
            <w:tcBorders>
              <w:top w:val="threeDEmboss" w:sz="6" w:space="0" w:color="auto"/>
              <w:left w:val="threeDEmboss" w:sz="6" w:space="0" w:color="auto"/>
              <w:bottom w:val="threeDEmboss" w:sz="6" w:space="0" w:color="auto"/>
              <w:right w:val="threeDEmboss" w:sz="6" w:space="0" w:color="auto"/>
            </w:tcBorders>
            <w:vAlign w:val="center"/>
          </w:tcPr>
          <w:p w14:paraId="6139E783" w14:textId="29B57643" w:rsidR="00172325" w:rsidRPr="00172325" w:rsidRDefault="00172325" w:rsidP="00172325">
            <w:pPr>
              <w:jc w:val="both"/>
              <w:rPr>
                <w:u w:val="single"/>
              </w:rPr>
            </w:pPr>
            <w:r>
              <w:rPr>
                <w:u w:val="single"/>
              </w:rPr>
              <w:t>Productnaam</w:t>
            </w:r>
          </w:p>
        </w:tc>
        <w:tc>
          <w:tcPr>
            <w:tcW w:w="6521" w:type="dxa"/>
            <w:tcBorders>
              <w:top w:val="threeDEmboss" w:sz="6" w:space="0" w:color="auto"/>
              <w:left w:val="threeDEmboss" w:sz="6" w:space="0" w:color="auto"/>
              <w:bottom w:val="threeDEmboss" w:sz="6" w:space="0" w:color="auto"/>
              <w:right w:val="threeDEmboss" w:sz="6" w:space="0" w:color="auto"/>
            </w:tcBorders>
            <w:vAlign w:val="center"/>
          </w:tcPr>
          <w:p w14:paraId="3B261800" w14:textId="2CDE24E3" w:rsidR="00172325" w:rsidRPr="00172325" w:rsidRDefault="00172325" w:rsidP="00172325">
            <w:pPr>
              <w:jc w:val="both"/>
              <w:rPr>
                <w:u w:val="single"/>
              </w:rPr>
            </w:pPr>
          </w:p>
        </w:tc>
      </w:tr>
      <w:tr w:rsidR="00172325" w:rsidRPr="00172325" w14:paraId="738A84CB" w14:textId="77777777" w:rsidTr="00172325">
        <w:trPr>
          <w:trHeight w:val="105"/>
        </w:trPr>
        <w:tc>
          <w:tcPr>
            <w:tcW w:w="2835" w:type="dxa"/>
            <w:tcBorders>
              <w:top w:val="threeDEmboss" w:sz="6" w:space="0" w:color="auto"/>
              <w:left w:val="threeDEmboss" w:sz="6" w:space="0" w:color="auto"/>
              <w:bottom w:val="threeDEmboss" w:sz="6" w:space="0" w:color="auto"/>
              <w:right w:val="threeDEmboss" w:sz="6" w:space="0" w:color="auto"/>
            </w:tcBorders>
            <w:vAlign w:val="center"/>
          </w:tcPr>
          <w:p w14:paraId="7D2428EC" w14:textId="0D76D78E" w:rsidR="00172325" w:rsidRPr="00172325" w:rsidRDefault="00172325" w:rsidP="00172325">
            <w:pPr>
              <w:jc w:val="both"/>
              <w:rPr>
                <w:u w:val="single"/>
              </w:rPr>
            </w:pPr>
            <w:r>
              <w:rPr>
                <w:u w:val="single"/>
              </w:rPr>
              <w:t>Uitgever</w:t>
            </w:r>
          </w:p>
        </w:tc>
        <w:tc>
          <w:tcPr>
            <w:tcW w:w="6521" w:type="dxa"/>
            <w:tcBorders>
              <w:top w:val="threeDEmboss" w:sz="6" w:space="0" w:color="auto"/>
              <w:left w:val="threeDEmboss" w:sz="6" w:space="0" w:color="auto"/>
              <w:bottom w:val="threeDEmboss" w:sz="6" w:space="0" w:color="auto"/>
              <w:right w:val="threeDEmboss" w:sz="6" w:space="0" w:color="auto"/>
            </w:tcBorders>
            <w:vAlign w:val="center"/>
          </w:tcPr>
          <w:p w14:paraId="6F42DFA4" w14:textId="77777777" w:rsidR="00172325" w:rsidRPr="00172325" w:rsidRDefault="00172325" w:rsidP="00172325">
            <w:pPr>
              <w:jc w:val="both"/>
              <w:rPr>
                <w:u w:val="single"/>
              </w:rPr>
            </w:pPr>
          </w:p>
        </w:tc>
      </w:tr>
      <w:tr w:rsidR="00172325" w:rsidRPr="00172325" w14:paraId="0962DA31" w14:textId="77777777" w:rsidTr="00172325">
        <w:trPr>
          <w:trHeight w:val="105"/>
        </w:trPr>
        <w:tc>
          <w:tcPr>
            <w:tcW w:w="2835" w:type="dxa"/>
            <w:tcBorders>
              <w:top w:val="threeDEmboss" w:sz="6" w:space="0" w:color="auto"/>
              <w:left w:val="threeDEmboss" w:sz="6" w:space="0" w:color="auto"/>
              <w:bottom w:val="threeDEmboss" w:sz="6" w:space="0" w:color="auto"/>
              <w:right w:val="threeDEmboss" w:sz="6" w:space="0" w:color="auto"/>
            </w:tcBorders>
            <w:vAlign w:val="center"/>
          </w:tcPr>
          <w:p w14:paraId="5B44869A" w14:textId="5A7BB471" w:rsidR="00172325" w:rsidRPr="00172325" w:rsidRDefault="00172325" w:rsidP="00172325">
            <w:pPr>
              <w:jc w:val="both"/>
              <w:rPr>
                <w:u w:val="single"/>
              </w:rPr>
            </w:pPr>
            <w:r>
              <w:rPr>
                <w:u w:val="single"/>
              </w:rPr>
              <w:t>Jaar van uitgifte</w:t>
            </w:r>
          </w:p>
        </w:tc>
        <w:tc>
          <w:tcPr>
            <w:tcW w:w="6521" w:type="dxa"/>
            <w:tcBorders>
              <w:top w:val="threeDEmboss" w:sz="6" w:space="0" w:color="auto"/>
              <w:left w:val="threeDEmboss" w:sz="6" w:space="0" w:color="auto"/>
              <w:bottom w:val="threeDEmboss" w:sz="6" w:space="0" w:color="auto"/>
              <w:right w:val="threeDEmboss" w:sz="6" w:space="0" w:color="auto"/>
            </w:tcBorders>
            <w:vAlign w:val="center"/>
          </w:tcPr>
          <w:p w14:paraId="6EECB183" w14:textId="77777777" w:rsidR="00172325" w:rsidRPr="00172325" w:rsidRDefault="00172325" w:rsidP="00172325">
            <w:pPr>
              <w:jc w:val="both"/>
              <w:rPr>
                <w:u w:val="single"/>
              </w:rPr>
            </w:pPr>
          </w:p>
        </w:tc>
      </w:tr>
      <w:tr w:rsidR="00172325" w:rsidRPr="00172325" w14:paraId="1A0155CF" w14:textId="77777777" w:rsidTr="00172325">
        <w:trPr>
          <w:trHeight w:val="105"/>
        </w:trPr>
        <w:tc>
          <w:tcPr>
            <w:tcW w:w="2835" w:type="dxa"/>
            <w:tcBorders>
              <w:top w:val="threeDEmboss" w:sz="6" w:space="0" w:color="auto"/>
              <w:left w:val="threeDEmboss" w:sz="6" w:space="0" w:color="auto"/>
              <w:bottom w:val="threeDEmboss" w:sz="6" w:space="0" w:color="auto"/>
              <w:right w:val="threeDEmboss" w:sz="6" w:space="0" w:color="auto"/>
            </w:tcBorders>
            <w:vAlign w:val="center"/>
          </w:tcPr>
          <w:p w14:paraId="305936FC" w14:textId="178A8687" w:rsidR="00172325" w:rsidRPr="00172325" w:rsidRDefault="00172325" w:rsidP="00172325">
            <w:pPr>
              <w:jc w:val="both"/>
              <w:rPr>
                <w:u w:val="single"/>
              </w:rPr>
            </w:pPr>
            <w:r>
              <w:rPr>
                <w:u w:val="single"/>
              </w:rPr>
              <w:t>Contactpersoon</w:t>
            </w:r>
          </w:p>
        </w:tc>
        <w:tc>
          <w:tcPr>
            <w:tcW w:w="6521" w:type="dxa"/>
            <w:tcBorders>
              <w:top w:val="threeDEmboss" w:sz="6" w:space="0" w:color="auto"/>
              <w:left w:val="threeDEmboss" w:sz="6" w:space="0" w:color="auto"/>
              <w:bottom w:val="threeDEmboss" w:sz="6" w:space="0" w:color="auto"/>
              <w:right w:val="threeDEmboss" w:sz="6" w:space="0" w:color="auto"/>
            </w:tcBorders>
            <w:vAlign w:val="center"/>
          </w:tcPr>
          <w:p w14:paraId="699F2953" w14:textId="77777777" w:rsidR="00172325" w:rsidRPr="00172325" w:rsidRDefault="00172325" w:rsidP="00172325">
            <w:pPr>
              <w:jc w:val="both"/>
              <w:rPr>
                <w:u w:val="single"/>
              </w:rPr>
            </w:pPr>
          </w:p>
        </w:tc>
      </w:tr>
      <w:tr w:rsidR="00172325" w:rsidRPr="00172325" w14:paraId="3C865FB1" w14:textId="77777777" w:rsidTr="00172325">
        <w:trPr>
          <w:trHeight w:val="105"/>
        </w:trPr>
        <w:tc>
          <w:tcPr>
            <w:tcW w:w="2835" w:type="dxa"/>
            <w:tcBorders>
              <w:top w:val="threeDEmboss" w:sz="6" w:space="0" w:color="auto"/>
              <w:left w:val="threeDEmboss" w:sz="6" w:space="0" w:color="auto"/>
              <w:bottom w:val="threeDEmboss" w:sz="6" w:space="0" w:color="auto"/>
              <w:right w:val="threeDEmboss" w:sz="6" w:space="0" w:color="auto"/>
            </w:tcBorders>
            <w:vAlign w:val="center"/>
          </w:tcPr>
          <w:p w14:paraId="14ADDF99" w14:textId="65A13DC2" w:rsidR="00172325" w:rsidRPr="00172325" w:rsidRDefault="00172325" w:rsidP="00172325">
            <w:pPr>
              <w:jc w:val="both"/>
              <w:rPr>
                <w:u w:val="single"/>
              </w:rPr>
            </w:pPr>
            <w:r>
              <w:rPr>
                <w:u w:val="single"/>
              </w:rPr>
              <w:t>Telefoonnummer</w:t>
            </w:r>
          </w:p>
        </w:tc>
        <w:tc>
          <w:tcPr>
            <w:tcW w:w="6521" w:type="dxa"/>
            <w:tcBorders>
              <w:top w:val="threeDEmboss" w:sz="6" w:space="0" w:color="auto"/>
              <w:left w:val="threeDEmboss" w:sz="6" w:space="0" w:color="auto"/>
              <w:bottom w:val="threeDEmboss" w:sz="6" w:space="0" w:color="auto"/>
              <w:right w:val="threeDEmboss" w:sz="6" w:space="0" w:color="auto"/>
            </w:tcBorders>
            <w:vAlign w:val="center"/>
          </w:tcPr>
          <w:p w14:paraId="6D67A734" w14:textId="77777777" w:rsidR="00172325" w:rsidRPr="00172325" w:rsidRDefault="00172325" w:rsidP="00172325">
            <w:pPr>
              <w:jc w:val="both"/>
              <w:rPr>
                <w:u w:val="single"/>
              </w:rPr>
            </w:pPr>
          </w:p>
        </w:tc>
      </w:tr>
      <w:tr w:rsidR="00172325" w:rsidRPr="00172325" w14:paraId="2CB69D71" w14:textId="77777777" w:rsidTr="00172325">
        <w:trPr>
          <w:trHeight w:val="105"/>
        </w:trPr>
        <w:tc>
          <w:tcPr>
            <w:tcW w:w="2835" w:type="dxa"/>
            <w:tcBorders>
              <w:top w:val="threeDEmboss" w:sz="6" w:space="0" w:color="auto"/>
              <w:left w:val="threeDEmboss" w:sz="6" w:space="0" w:color="auto"/>
              <w:bottom w:val="threeDEmboss" w:sz="6" w:space="0" w:color="auto"/>
              <w:right w:val="threeDEmboss" w:sz="6" w:space="0" w:color="auto"/>
            </w:tcBorders>
            <w:vAlign w:val="center"/>
          </w:tcPr>
          <w:p w14:paraId="0A11CF10" w14:textId="4F74EF55" w:rsidR="00172325" w:rsidRPr="00172325" w:rsidRDefault="00172325" w:rsidP="00172325">
            <w:pPr>
              <w:jc w:val="both"/>
              <w:rPr>
                <w:u w:val="single"/>
              </w:rPr>
            </w:pPr>
            <w:r>
              <w:rPr>
                <w:u w:val="single"/>
              </w:rPr>
              <w:t>E-mailadres</w:t>
            </w:r>
          </w:p>
        </w:tc>
        <w:tc>
          <w:tcPr>
            <w:tcW w:w="6521" w:type="dxa"/>
            <w:tcBorders>
              <w:top w:val="threeDEmboss" w:sz="6" w:space="0" w:color="auto"/>
              <w:left w:val="threeDEmboss" w:sz="6" w:space="0" w:color="auto"/>
              <w:bottom w:val="threeDEmboss" w:sz="6" w:space="0" w:color="auto"/>
              <w:right w:val="threeDEmboss" w:sz="6" w:space="0" w:color="auto"/>
            </w:tcBorders>
            <w:vAlign w:val="center"/>
          </w:tcPr>
          <w:p w14:paraId="68415068" w14:textId="77777777" w:rsidR="00172325" w:rsidRPr="00172325" w:rsidRDefault="00172325" w:rsidP="00172325">
            <w:pPr>
              <w:jc w:val="both"/>
              <w:rPr>
                <w:u w:val="single"/>
              </w:rPr>
            </w:pPr>
          </w:p>
        </w:tc>
      </w:tr>
      <w:tr w:rsidR="00172325" w:rsidRPr="00172325" w14:paraId="0E23A27C" w14:textId="77777777" w:rsidTr="00172325">
        <w:trPr>
          <w:trHeight w:val="105"/>
        </w:trPr>
        <w:tc>
          <w:tcPr>
            <w:tcW w:w="2835" w:type="dxa"/>
            <w:tcBorders>
              <w:top w:val="threeDEmboss" w:sz="6" w:space="0" w:color="auto"/>
              <w:left w:val="threeDEmboss" w:sz="6" w:space="0" w:color="auto"/>
              <w:bottom w:val="threeDEmboss" w:sz="6" w:space="0" w:color="auto"/>
              <w:right w:val="threeDEmboss" w:sz="6" w:space="0" w:color="auto"/>
            </w:tcBorders>
            <w:vAlign w:val="center"/>
          </w:tcPr>
          <w:p w14:paraId="74C2D4F5" w14:textId="16FB98BE" w:rsidR="00172325" w:rsidRPr="00172325" w:rsidRDefault="00172325" w:rsidP="00172325">
            <w:pPr>
              <w:jc w:val="both"/>
              <w:rPr>
                <w:u w:val="single"/>
              </w:rPr>
            </w:pPr>
            <w:r>
              <w:rPr>
                <w:u w:val="single"/>
              </w:rPr>
              <w:t xml:space="preserve">Kosten </w:t>
            </w:r>
          </w:p>
        </w:tc>
        <w:tc>
          <w:tcPr>
            <w:tcW w:w="6521" w:type="dxa"/>
            <w:tcBorders>
              <w:top w:val="threeDEmboss" w:sz="6" w:space="0" w:color="auto"/>
              <w:left w:val="threeDEmboss" w:sz="6" w:space="0" w:color="auto"/>
              <w:bottom w:val="threeDEmboss" w:sz="6" w:space="0" w:color="auto"/>
              <w:right w:val="threeDEmboss" w:sz="6" w:space="0" w:color="auto"/>
            </w:tcBorders>
            <w:vAlign w:val="center"/>
          </w:tcPr>
          <w:p w14:paraId="7170C432" w14:textId="116CD387" w:rsidR="00172325" w:rsidRPr="00050BCB" w:rsidRDefault="00050BCB" w:rsidP="00172325">
            <w:pPr>
              <w:jc w:val="both"/>
              <w:rPr>
                <w:i/>
                <w:iCs/>
                <w:u w:val="single"/>
              </w:rPr>
            </w:pPr>
            <w:r>
              <w:t xml:space="preserve"> </w:t>
            </w:r>
            <w:r>
              <w:rPr>
                <w:i/>
                <w:iCs/>
              </w:rPr>
              <w:t>Prijs op aanvraag</w:t>
            </w:r>
          </w:p>
        </w:tc>
      </w:tr>
      <w:tr w:rsidR="009C3720" w:rsidRPr="00172325" w14:paraId="7D4380E9" w14:textId="77777777" w:rsidTr="00172325">
        <w:trPr>
          <w:trHeight w:val="105"/>
        </w:trPr>
        <w:tc>
          <w:tcPr>
            <w:tcW w:w="2835" w:type="dxa"/>
            <w:tcBorders>
              <w:top w:val="threeDEmboss" w:sz="6" w:space="0" w:color="auto"/>
              <w:left w:val="threeDEmboss" w:sz="6" w:space="0" w:color="auto"/>
              <w:bottom w:val="threeDEmboss" w:sz="6" w:space="0" w:color="auto"/>
              <w:right w:val="threeDEmboss" w:sz="6" w:space="0" w:color="auto"/>
            </w:tcBorders>
            <w:vAlign w:val="center"/>
          </w:tcPr>
          <w:p w14:paraId="16512EAD" w14:textId="4F8D9058" w:rsidR="009C3720" w:rsidRDefault="009C3720" w:rsidP="00172325">
            <w:pPr>
              <w:jc w:val="both"/>
              <w:rPr>
                <w:u w:val="single"/>
              </w:rPr>
            </w:pPr>
            <w:r>
              <w:rPr>
                <w:u w:val="single"/>
              </w:rPr>
              <w:t>Link naar het product</w:t>
            </w:r>
          </w:p>
        </w:tc>
        <w:tc>
          <w:tcPr>
            <w:tcW w:w="6521" w:type="dxa"/>
            <w:tcBorders>
              <w:top w:val="threeDEmboss" w:sz="6" w:space="0" w:color="auto"/>
              <w:left w:val="threeDEmboss" w:sz="6" w:space="0" w:color="auto"/>
              <w:bottom w:val="threeDEmboss" w:sz="6" w:space="0" w:color="auto"/>
              <w:right w:val="threeDEmboss" w:sz="6" w:space="0" w:color="auto"/>
            </w:tcBorders>
            <w:vAlign w:val="center"/>
          </w:tcPr>
          <w:p w14:paraId="4378683B" w14:textId="77777777" w:rsidR="009C3720" w:rsidRPr="00172325" w:rsidRDefault="009C3720" w:rsidP="00172325">
            <w:pPr>
              <w:jc w:val="both"/>
            </w:pPr>
          </w:p>
        </w:tc>
      </w:tr>
      <w:tr w:rsidR="00601684" w:rsidRPr="00172325" w14:paraId="321D29B7" w14:textId="77777777" w:rsidTr="00407F73">
        <w:trPr>
          <w:trHeight w:val="105"/>
        </w:trPr>
        <w:tc>
          <w:tcPr>
            <w:tcW w:w="9356" w:type="dxa"/>
            <w:gridSpan w:val="2"/>
            <w:tcBorders>
              <w:top w:val="threeDEmboss" w:sz="6" w:space="0" w:color="auto"/>
              <w:left w:val="threeDEmboss" w:sz="6" w:space="0" w:color="auto"/>
              <w:bottom w:val="threeDEmboss" w:sz="6" w:space="0" w:color="auto"/>
              <w:right w:val="threeDEmboss" w:sz="6" w:space="0" w:color="auto"/>
            </w:tcBorders>
            <w:shd w:val="clear" w:color="auto" w:fill="4F81BD" w:themeFill="accent1"/>
            <w:vAlign w:val="center"/>
          </w:tcPr>
          <w:p w14:paraId="1491A2BF" w14:textId="2A52646A" w:rsidR="00601684" w:rsidRPr="00172325" w:rsidRDefault="003B4F09" w:rsidP="00172325">
            <w:pPr>
              <w:autoSpaceDE w:val="0"/>
              <w:autoSpaceDN w:val="0"/>
              <w:adjustRightInd w:val="0"/>
              <w:jc w:val="both"/>
              <w:rPr>
                <w:rFonts w:cs="Arial"/>
                <w:b/>
                <w:bCs/>
                <w:szCs w:val="18"/>
              </w:rPr>
            </w:pPr>
            <w:r>
              <w:rPr>
                <w:rFonts w:cs="Arial"/>
                <w:b/>
                <w:bCs/>
                <w:szCs w:val="18"/>
              </w:rPr>
              <w:t>Samenvatting</w:t>
            </w:r>
          </w:p>
        </w:tc>
      </w:tr>
      <w:tr w:rsidR="003B4F09" w:rsidRPr="00172325" w14:paraId="0342212D" w14:textId="77777777" w:rsidTr="003B4F09">
        <w:trPr>
          <w:trHeight w:val="105"/>
        </w:trPr>
        <w:tc>
          <w:tcPr>
            <w:tcW w:w="9356" w:type="dxa"/>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5DE3B275" w14:textId="7BDFA6E5" w:rsidR="003B4F09" w:rsidRDefault="003B4F09" w:rsidP="00172325">
            <w:pPr>
              <w:autoSpaceDE w:val="0"/>
              <w:autoSpaceDN w:val="0"/>
              <w:adjustRightInd w:val="0"/>
              <w:jc w:val="both"/>
              <w:rPr>
                <w:rFonts w:cs="Arial"/>
                <w:b/>
                <w:bCs/>
                <w:szCs w:val="18"/>
              </w:rPr>
            </w:pPr>
            <w:r w:rsidRPr="00172325">
              <w:rPr>
                <w:rFonts w:cs="Arial"/>
                <w:i/>
                <w:szCs w:val="18"/>
              </w:rPr>
              <w:t>Geef in een paar zinnen een samenvatting van het product. Dit wordt op de website gebruikt als inleiding.</w:t>
            </w:r>
          </w:p>
        </w:tc>
      </w:tr>
      <w:tr w:rsidR="003B4F09" w:rsidRPr="00172325" w14:paraId="6F204F95" w14:textId="77777777" w:rsidTr="003B4F09">
        <w:trPr>
          <w:trHeight w:val="105"/>
        </w:trPr>
        <w:tc>
          <w:tcPr>
            <w:tcW w:w="9356" w:type="dxa"/>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A900886" w14:textId="77777777" w:rsidR="003B4F09" w:rsidRDefault="003B4F09" w:rsidP="00172325">
            <w:pPr>
              <w:autoSpaceDE w:val="0"/>
              <w:autoSpaceDN w:val="0"/>
              <w:adjustRightInd w:val="0"/>
              <w:jc w:val="both"/>
              <w:rPr>
                <w:rFonts w:cs="Arial"/>
                <w:i/>
                <w:szCs w:val="18"/>
              </w:rPr>
            </w:pPr>
          </w:p>
          <w:p w14:paraId="54D3822F" w14:textId="77777777" w:rsidR="003B4F09" w:rsidRDefault="003B4F09" w:rsidP="00172325">
            <w:pPr>
              <w:autoSpaceDE w:val="0"/>
              <w:autoSpaceDN w:val="0"/>
              <w:adjustRightInd w:val="0"/>
              <w:jc w:val="both"/>
              <w:rPr>
                <w:rFonts w:cs="Arial"/>
                <w:i/>
                <w:szCs w:val="18"/>
              </w:rPr>
            </w:pPr>
          </w:p>
          <w:p w14:paraId="3A1267AE" w14:textId="32A3E6A1" w:rsidR="003B4F09" w:rsidRPr="00172325" w:rsidRDefault="003B4F09" w:rsidP="00172325">
            <w:pPr>
              <w:autoSpaceDE w:val="0"/>
              <w:autoSpaceDN w:val="0"/>
              <w:adjustRightInd w:val="0"/>
              <w:jc w:val="both"/>
              <w:rPr>
                <w:rFonts w:cs="Arial"/>
                <w:i/>
                <w:szCs w:val="18"/>
              </w:rPr>
            </w:pPr>
          </w:p>
        </w:tc>
      </w:tr>
      <w:tr w:rsidR="003B4F09" w:rsidRPr="00172325" w14:paraId="7256F040" w14:textId="77777777" w:rsidTr="00407F73">
        <w:trPr>
          <w:trHeight w:val="105"/>
        </w:trPr>
        <w:tc>
          <w:tcPr>
            <w:tcW w:w="9356" w:type="dxa"/>
            <w:gridSpan w:val="2"/>
            <w:tcBorders>
              <w:top w:val="threeDEmboss" w:sz="6" w:space="0" w:color="auto"/>
              <w:left w:val="threeDEmboss" w:sz="6" w:space="0" w:color="auto"/>
              <w:bottom w:val="threeDEmboss" w:sz="6" w:space="0" w:color="auto"/>
              <w:right w:val="threeDEmboss" w:sz="6" w:space="0" w:color="auto"/>
            </w:tcBorders>
            <w:shd w:val="clear" w:color="auto" w:fill="4F81BD" w:themeFill="accent1"/>
            <w:vAlign w:val="center"/>
          </w:tcPr>
          <w:p w14:paraId="351E9C17" w14:textId="0F63EF16" w:rsidR="003B4F09" w:rsidRPr="00172325" w:rsidRDefault="003B4F09" w:rsidP="00172325">
            <w:pPr>
              <w:autoSpaceDE w:val="0"/>
              <w:autoSpaceDN w:val="0"/>
              <w:adjustRightInd w:val="0"/>
              <w:jc w:val="both"/>
              <w:rPr>
                <w:rFonts w:cs="Arial"/>
                <w:b/>
                <w:bCs/>
                <w:szCs w:val="18"/>
              </w:rPr>
            </w:pPr>
            <w:r w:rsidRPr="00172325">
              <w:rPr>
                <w:rFonts w:cs="Arial"/>
                <w:b/>
                <w:bCs/>
                <w:szCs w:val="18"/>
              </w:rPr>
              <w:t>Verschijningsvorm</w:t>
            </w:r>
          </w:p>
        </w:tc>
      </w:tr>
      <w:tr w:rsidR="00601684" w:rsidRPr="00172325" w14:paraId="6B318FFC" w14:textId="77777777" w:rsidTr="00E0677F">
        <w:trPr>
          <w:trHeight w:val="297"/>
        </w:trPr>
        <w:tc>
          <w:tcPr>
            <w:tcW w:w="9356" w:type="dxa"/>
            <w:gridSpan w:val="2"/>
            <w:tcBorders>
              <w:top w:val="threeDEmboss" w:sz="6" w:space="0" w:color="auto"/>
              <w:left w:val="threeDEmboss" w:sz="6" w:space="0" w:color="auto"/>
              <w:right w:val="threeDEmboss" w:sz="6" w:space="0" w:color="auto"/>
            </w:tcBorders>
          </w:tcPr>
          <w:p w14:paraId="23D63164" w14:textId="77777777" w:rsidR="00601684" w:rsidRPr="00172325" w:rsidRDefault="0000119D" w:rsidP="00172325">
            <w:pPr>
              <w:autoSpaceDE w:val="0"/>
              <w:autoSpaceDN w:val="0"/>
              <w:adjustRightInd w:val="0"/>
              <w:jc w:val="both"/>
              <w:rPr>
                <w:rFonts w:cs="Arial"/>
                <w:i/>
                <w:szCs w:val="18"/>
              </w:rPr>
            </w:pPr>
            <w:r w:rsidRPr="00172325">
              <w:rPr>
                <w:rFonts w:cs="Arial"/>
                <w:i/>
                <w:szCs w:val="18"/>
              </w:rPr>
              <w:t>Leg uit hoe de verkeerseducatie wordt gegeven. Bijvoorbeeld: is het een les van een uur, is het een e-</w:t>
            </w:r>
            <w:proofErr w:type="spellStart"/>
            <w:r w:rsidRPr="00172325">
              <w:rPr>
                <w:rFonts w:cs="Arial"/>
                <w:i/>
                <w:szCs w:val="18"/>
              </w:rPr>
              <w:t>learningpakket</w:t>
            </w:r>
            <w:proofErr w:type="spellEnd"/>
            <w:r w:rsidRPr="00172325">
              <w:rPr>
                <w:rFonts w:cs="Arial"/>
                <w:i/>
                <w:szCs w:val="18"/>
              </w:rPr>
              <w:t>, is het een wekelijkse lesmethode</w:t>
            </w:r>
          </w:p>
        </w:tc>
      </w:tr>
      <w:tr w:rsidR="00601684" w:rsidRPr="00172325" w14:paraId="72EF84C6" w14:textId="77777777" w:rsidTr="00407F73">
        <w:trPr>
          <w:trHeight w:val="1159"/>
        </w:trPr>
        <w:tc>
          <w:tcPr>
            <w:tcW w:w="9356" w:type="dxa"/>
            <w:gridSpan w:val="2"/>
            <w:tcBorders>
              <w:top w:val="threeDEmboss" w:sz="6" w:space="0" w:color="auto"/>
              <w:left w:val="threeDEmboss" w:sz="6" w:space="0" w:color="auto"/>
              <w:right w:val="threeDEmboss" w:sz="6" w:space="0" w:color="auto"/>
            </w:tcBorders>
            <w:vAlign w:val="center"/>
          </w:tcPr>
          <w:p w14:paraId="676D9B66" w14:textId="77777777" w:rsidR="0069395B" w:rsidRPr="00172325" w:rsidRDefault="0069395B" w:rsidP="00172325">
            <w:pPr>
              <w:spacing w:before="100" w:beforeAutospacing="1" w:line="240" w:lineRule="auto"/>
              <w:jc w:val="both"/>
              <w:rPr>
                <w:rFonts w:eastAsia="Times New Roman" w:cs="Times New Roman"/>
                <w:sz w:val="24"/>
                <w:szCs w:val="24"/>
                <w:lang w:eastAsia="nl-NL"/>
              </w:rPr>
            </w:pPr>
          </w:p>
        </w:tc>
      </w:tr>
      <w:tr w:rsidR="00601684" w:rsidRPr="00172325" w14:paraId="5B164745" w14:textId="77777777" w:rsidTr="00407F73">
        <w:trPr>
          <w:trHeight w:val="105"/>
        </w:trPr>
        <w:tc>
          <w:tcPr>
            <w:tcW w:w="9356" w:type="dxa"/>
            <w:gridSpan w:val="2"/>
            <w:tcBorders>
              <w:top w:val="threeDEmboss" w:sz="6" w:space="0" w:color="auto"/>
              <w:left w:val="threeDEmboss" w:sz="6" w:space="0" w:color="auto"/>
              <w:bottom w:val="threeDEmboss" w:sz="6" w:space="0" w:color="auto"/>
              <w:right w:val="threeDEmboss" w:sz="6" w:space="0" w:color="auto"/>
            </w:tcBorders>
            <w:shd w:val="clear" w:color="FFFFFF" w:fill="4F81BD" w:themeFill="accent1"/>
            <w:vAlign w:val="center"/>
          </w:tcPr>
          <w:p w14:paraId="69C58F45" w14:textId="77777777" w:rsidR="00601684" w:rsidRPr="00172325" w:rsidRDefault="00DA13FF" w:rsidP="00172325">
            <w:pPr>
              <w:autoSpaceDE w:val="0"/>
              <w:autoSpaceDN w:val="0"/>
              <w:adjustRightInd w:val="0"/>
              <w:jc w:val="both"/>
              <w:rPr>
                <w:rFonts w:cs="Arial"/>
                <w:b/>
                <w:bCs/>
                <w:szCs w:val="18"/>
              </w:rPr>
            </w:pPr>
            <w:r w:rsidRPr="00172325">
              <w:rPr>
                <w:rFonts w:cs="Arial"/>
                <w:b/>
                <w:bCs/>
                <w:szCs w:val="18"/>
              </w:rPr>
              <w:t>Korte karakteristiek</w:t>
            </w:r>
          </w:p>
        </w:tc>
      </w:tr>
      <w:tr w:rsidR="000C2B6B" w:rsidRPr="00172325" w14:paraId="56A4426C" w14:textId="77777777" w:rsidTr="00E0677F">
        <w:trPr>
          <w:trHeight w:val="315"/>
        </w:trPr>
        <w:tc>
          <w:tcPr>
            <w:tcW w:w="9356" w:type="dxa"/>
            <w:gridSpan w:val="2"/>
            <w:tcBorders>
              <w:top w:val="threeDEmboss" w:sz="6" w:space="0" w:color="auto"/>
              <w:left w:val="threeDEmboss" w:sz="6" w:space="0" w:color="auto"/>
              <w:right w:val="threeDEmboss" w:sz="6" w:space="0" w:color="auto"/>
            </w:tcBorders>
          </w:tcPr>
          <w:p w14:paraId="00B90FEA" w14:textId="77777777" w:rsidR="000C2B6B" w:rsidRPr="00172325" w:rsidRDefault="0000119D" w:rsidP="00172325">
            <w:pPr>
              <w:autoSpaceDE w:val="0"/>
              <w:autoSpaceDN w:val="0"/>
              <w:adjustRightInd w:val="0"/>
              <w:jc w:val="both"/>
              <w:rPr>
                <w:rFonts w:cs="Arial"/>
                <w:i/>
                <w:szCs w:val="18"/>
              </w:rPr>
            </w:pPr>
            <w:r w:rsidRPr="00172325">
              <w:rPr>
                <w:rFonts w:cs="Arial"/>
                <w:i/>
                <w:szCs w:val="18"/>
              </w:rPr>
              <w:t>Leg uit hoe het product is opgebouwd. Welke onderwerpen komen met welke werkvorm aan de orde</w:t>
            </w:r>
          </w:p>
        </w:tc>
      </w:tr>
      <w:tr w:rsidR="000C2B6B" w:rsidRPr="00172325" w14:paraId="4F6718BC" w14:textId="77777777" w:rsidTr="001050B2">
        <w:trPr>
          <w:trHeight w:val="1260"/>
        </w:trPr>
        <w:tc>
          <w:tcPr>
            <w:tcW w:w="9356" w:type="dxa"/>
            <w:gridSpan w:val="2"/>
            <w:tcBorders>
              <w:top w:val="threeDEmboss" w:sz="6" w:space="0" w:color="auto"/>
              <w:left w:val="threeDEmboss" w:sz="6" w:space="0" w:color="auto"/>
              <w:right w:val="threeDEmboss" w:sz="6" w:space="0" w:color="auto"/>
            </w:tcBorders>
            <w:vAlign w:val="center"/>
          </w:tcPr>
          <w:p w14:paraId="76950ED6" w14:textId="77777777" w:rsidR="0069395B" w:rsidRPr="00172325" w:rsidRDefault="0069395B" w:rsidP="00172325">
            <w:pPr>
              <w:spacing w:before="100" w:beforeAutospacing="1" w:line="240" w:lineRule="auto"/>
              <w:jc w:val="both"/>
              <w:rPr>
                <w:rFonts w:eastAsia="Times New Roman" w:cs="Arial"/>
                <w:szCs w:val="18"/>
                <w:lang w:eastAsia="nl-NL"/>
              </w:rPr>
            </w:pPr>
          </w:p>
        </w:tc>
      </w:tr>
      <w:tr w:rsidR="00601684" w:rsidRPr="00172325" w14:paraId="6C089C13" w14:textId="77777777" w:rsidTr="00407F73">
        <w:trPr>
          <w:trHeight w:val="286"/>
        </w:trPr>
        <w:tc>
          <w:tcPr>
            <w:tcW w:w="9356" w:type="dxa"/>
            <w:gridSpan w:val="2"/>
            <w:tcBorders>
              <w:top w:val="threeDEmboss" w:sz="6" w:space="0" w:color="auto"/>
              <w:left w:val="threeDEmboss" w:sz="6" w:space="0" w:color="auto"/>
              <w:bottom w:val="threeDEmboss" w:sz="6" w:space="0" w:color="auto"/>
              <w:right w:val="threeDEmboss" w:sz="6" w:space="0" w:color="auto"/>
            </w:tcBorders>
            <w:shd w:val="clear" w:color="FFFFFF" w:fill="4F81BD" w:themeFill="accent1"/>
            <w:vAlign w:val="center"/>
          </w:tcPr>
          <w:p w14:paraId="412CBAD7" w14:textId="77777777" w:rsidR="00601684" w:rsidRPr="00172325" w:rsidRDefault="000C2B6B" w:rsidP="00172325">
            <w:pPr>
              <w:autoSpaceDE w:val="0"/>
              <w:autoSpaceDN w:val="0"/>
              <w:adjustRightInd w:val="0"/>
              <w:jc w:val="both"/>
              <w:rPr>
                <w:rFonts w:cs="Arial"/>
                <w:b/>
                <w:bCs/>
                <w:szCs w:val="18"/>
              </w:rPr>
            </w:pPr>
            <w:r w:rsidRPr="00172325">
              <w:rPr>
                <w:rFonts w:cs="Arial"/>
                <w:b/>
                <w:bCs/>
                <w:szCs w:val="18"/>
              </w:rPr>
              <w:t>Methodiek</w:t>
            </w:r>
          </w:p>
        </w:tc>
      </w:tr>
      <w:tr w:rsidR="000C2B6B" w:rsidRPr="00172325" w14:paraId="5A538170" w14:textId="77777777" w:rsidTr="00AD11F0">
        <w:trPr>
          <w:trHeight w:val="105"/>
        </w:trPr>
        <w:tc>
          <w:tcPr>
            <w:tcW w:w="9356" w:type="dxa"/>
            <w:gridSpan w:val="2"/>
            <w:tcBorders>
              <w:top w:val="threeDEmboss" w:sz="6" w:space="0" w:color="auto"/>
              <w:left w:val="threeDEmboss" w:sz="6" w:space="0" w:color="auto"/>
              <w:bottom w:val="threeDEmboss" w:sz="6" w:space="0" w:color="auto"/>
              <w:right w:val="threeDEmboss" w:sz="6" w:space="0" w:color="auto"/>
            </w:tcBorders>
          </w:tcPr>
          <w:p w14:paraId="21587A2B" w14:textId="1EA6470B" w:rsidR="009C3720" w:rsidRPr="00172325" w:rsidRDefault="00E0677F" w:rsidP="00172325">
            <w:pPr>
              <w:autoSpaceDE w:val="0"/>
              <w:autoSpaceDN w:val="0"/>
              <w:adjustRightInd w:val="0"/>
              <w:spacing w:line="240" w:lineRule="auto"/>
              <w:jc w:val="both"/>
              <w:rPr>
                <w:rFonts w:cs="Arial"/>
                <w:i/>
                <w:szCs w:val="18"/>
              </w:rPr>
            </w:pPr>
            <w:r w:rsidRPr="00172325">
              <w:rPr>
                <w:rFonts w:cs="Arial"/>
                <w:i/>
                <w:szCs w:val="18"/>
              </w:rPr>
              <w:t xml:space="preserve">Geef </w:t>
            </w:r>
            <w:r w:rsidR="00AD11F0" w:rsidRPr="00172325">
              <w:rPr>
                <w:rFonts w:cs="Arial"/>
                <w:i/>
                <w:szCs w:val="18"/>
              </w:rPr>
              <w:t>een beschrijving van de methodiek(en) gebruikt in het programma. Op welke wijze wordt de doelgroep iets aangeleerd?</w:t>
            </w:r>
          </w:p>
        </w:tc>
      </w:tr>
      <w:tr w:rsidR="000C2B6B" w:rsidRPr="00172325" w14:paraId="2AE6996A" w14:textId="77777777" w:rsidTr="001050B2">
        <w:trPr>
          <w:trHeight w:val="1323"/>
        </w:trPr>
        <w:tc>
          <w:tcPr>
            <w:tcW w:w="9356" w:type="dxa"/>
            <w:gridSpan w:val="2"/>
            <w:tcBorders>
              <w:top w:val="threeDEmboss" w:sz="6" w:space="0" w:color="auto"/>
              <w:left w:val="threeDEmboss" w:sz="6" w:space="0" w:color="auto"/>
              <w:bottom w:val="threeDEmboss" w:sz="6" w:space="0" w:color="auto"/>
              <w:right w:val="threeDEmboss" w:sz="6" w:space="0" w:color="auto"/>
            </w:tcBorders>
            <w:vAlign w:val="center"/>
          </w:tcPr>
          <w:p w14:paraId="509979E8" w14:textId="51361ACB" w:rsidR="000C2B6B" w:rsidRPr="00172325" w:rsidRDefault="000C2B6B" w:rsidP="00172325">
            <w:pPr>
              <w:spacing w:line="240" w:lineRule="auto"/>
              <w:jc w:val="both"/>
              <w:rPr>
                <w:rFonts w:eastAsia="Times New Roman" w:cs="Arial"/>
                <w:szCs w:val="18"/>
                <w:lang w:eastAsia="nl-NL"/>
              </w:rPr>
            </w:pPr>
          </w:p>
        </w:tc>
      </w:tr>
      <w:tr w:rsidR="00601684" w:rsidRPr="00172325" w14:paraId="4DB7B207" w14:textId="77777777" w:rsidTr="00407F73">
        <w:trPr>
          <w:trHeight w:val="105"/>
        </w:trPr>
        <w:tc>
          <w:tcPr>
            <w:tcW w:w="9356" w:type="dxa"/>
            <w:gridSpan w:val="2"/>
            <w:tcBorders>
              <w:top w:val="threeDEmboss" w:sz="6" w:space="0" w:color="auto"/>
              <w:left w:val="threeDEmboss" w:sz="6" w:space="0" w:color="auto"/>
              <w:bottom w:val="threeDEmboss" w:sz="6" w:space="0" w:color="auto"/>
              <w:right w:val="threeDEmboss" w:sz="6" w:space="0" w:color="auto"/>
            </w:tcBorders>
            <w:shd w:val="clear" w:color="FFFFFF" w:fill="4F81BD" w:themeFill="accent1"/>
            <w:vAlign w:val="center"/>
          </w:tcPr>
          <w:p w14:paraId="6B985311" w14:textId="77777777" w:rsidR="00601684" w:rsidRPr="00172325" w:rsidRDefault="000C2B6B" w:rsidP="00172325">
            <w:pPr>
              <w:autoSpaceDE w:val="0"/>
              <w:autoSpaceDN w:val="0"/>
              <w:adjustRightInd w:val="0"/>
              <w:jc w:val="both"/>
              <w:rPr>
                <w:rFonts w:cs="Arial"/>
                <w:b/>
                <w:bCs/>
                <w:szCs w:val="18"/>
              </w:rPr>
            </w:pPr>
            <w:r w:rsidRPr="00172325">
              <w:rPr>
                <w:rFonts w:cs="Arial"/>
                <w:b/>
                <w:bCs/>
                <w:szCs w:val="18"/>
              </w:rPr>
              <w:t>Inzetbaarheid en gebruiksvoorwaarden</w:t>
            </w:r>
          </w:p>
        </w:tc>
      </w:tr>
      <w:tr w:rsidR="000C2B6B" w:rsidRPr="00172325" w14:paraId="73ED6EDF" w14:textId="77777777" w:rsidTr="00AD11F0">
        <w:trPr>
          <w:trHeight w:val="873"/>
        </w:trPr>
        <w:tc>
          <w:tcPr>
            <w:tcW w:w="9356" w:type="dxa"/>
            <w:gridSpan w:val="2"/>
            <w:tcBorders>
              <w:top w:val="threeDEmboss" w:sz="6" w:space="0" w:color="auto"/>
              <w:left w:val="threeDEmboss" w:sz="6" w:space="0" w:color="auto"/>
              <w:right w:val="threeDEmboss" w:sz="6" w:space="0" w:color="auto"/>
            </w:tcBorders>
          </w:tcPr>
          <w:p w14:paraId="1B35A451" w14:textId="77777777" w:rsidR="000C2B6B" w:rsidRPr="00172325" w:rsidRDefault="00AD11F0" w:rsidP="00172325">
            <w:pPr>
              <w:autoSpaceDE w:val="0"/>
              <w:autoSpaceDN w:val="0"/>
              <w:adjustRightInd w:val="0"/>
              <w:spacing w:line="240" w:lineRule="auto"/>
              <w:jc w:val="both"/>
              <w:rPr>
                <w:rFonts w:cs="Arial"/>
                <w:i/>
                <w:szCs w:val="18"/>
              </w:rPr>
            </w:pPr>
            <w:r w:rsidRPr="00172325">
              <w:rPr>
                <w:rFonts w:cs="Arial"/>
                <w:i/>
                <w:szCs w:val="18"/>
              </w:rPr>
              <w:t xml:space="preserve">Geef hier praktische informatie over de implementatie van het programma. Waar moet de opdrachtgever rekening mee houden? Wie regelt wat? Aan welke voorwaarden dient te worden voldaan om het programma uit te kunnen voeren? Denk bijvoorbeeld aan de benodigde tijd, locatie, materialen etc. </w:t>
            </w:r>
          </w:p>
        </w:tc>
      </w:tr>
      <w:tr w:rsidR="000C2B6B" w:rsidRPr="00172325" w14:paraId="3D16F387" w14:textId="77777777" w:rsidTr="00407F73">
        <w:trPr>
          <w:trHeight w:val="1397"/>
        </w:trPr>
        <w:tc>
          <w:tcPr>
            <w:tcW w:w="9356" w:type="dxa"/>
            <w:gridSpan w:val="2"/>
            <w:tcBorders>
              <w:top w:val="threeDEmboss" w:sz="6" w:space="0" w:color="auto"/>
              <w:left w:val="threeDEmboss" w:sz="6" w:space="0" w:color="auto"/>
              <w:right w:val="threeDEmboss" w:sz="6" w:space="0" w:color="auto"/>
            </w:tcBorders>
            <w:vAlign w:val="center"/>
          </w:tcPr>
          <w:p w14:paraId="76C34ABC" w14:textId="77777777" w:rsidR="000C2B6B" w:rsidRPr="00172325" w:rsidRDefault="000C2B6B" w:rsidP="00172325">
            <w:pPr>
              <w:spacing w:line="240" w:lineRule="auto"/>
              <w:jc w:val="both"/>
              <w:rPr>
                <w:rFonts w:eastAsia="Times New Roman" w:cs="Arial"/>
                <w:szCs w:val="18"/>
                <w:lang w:eastAsia="nl-NL"/>
              </w:rPr>
            </w:pPr>
          </w:p>
        </w:tc>
      </w:tr>
      <w:tr w:rsidR="00601684" w:rsidRPr="00172325" w14:paraId="1121669C" w14:textId="77777777" w:rsidTr="00407F73">
        <w:trPr>
          <w:trHeight w:val="105"/>
        </w:trPr>
        <w:tc>
          <w:tcPr>
            <w:tcW w:w="9356" w:type="dxa"/>
            <w:gridSpan w:val="2"/>
            <w:tcBorders>
              <w:top w:val="threeDEmboss" w:sz="6" w:space="0" w:color="auto"/>
              <w:left w:val="threeDEmboss" w:sz="6" w:space="0" w:color="auto"/>
              <w:bottom w:val="threeDEmboss" w:sz="6" w:space="0" w:color="auto"/>
              <w:right w:val="threeDEmboss" w:sz="6" w:space="0" w:color="auto"/>
            </w:tcBorders>
            <w:shd w:val="clear" w:color="FFFFFF" w:fill="4F81BD" w:themeFill="accent1"/>
            <w:vAlign w:val="center"/>
          </w:tcPr>
          <w:p w14:paraId="348944CE" w14:textId="77777777" w:rsidR="00601684" w:rsidRPr="00172325" w:rsidRDefault="000C2B6B" w:rsidP="00172325">
            <w:pPr>
              <w:autoSpaceDE w:val="0"/>
              <w:autoSpaceDN w:val="0"/>
              <w:adjustRightInd w:val="0"/>
              <w:jc w:val="both"/>
              <w:rPr>
                <w:rFonts w:cs="Arial"/>
                <w:b/>
                <w:bCs/>
                <w:szCs w:val="18"/>
              </w:rPr>
            </w:pPr>
            <w:r w:rsidRPr="00172325">
              <w:rPr>
                <w:rFonts w:cs="Arial"/>
                <w:b/>
                <w:bCs/>
                <w:szCs w:val="18"/>
              </w:rPr>
              <w:t>Aanvullende informatie</w:t>
            </w:r>
          </w:p>
        </w:tc>
      </w:tr>
      <w:tr w:rsidR="000C2B6B" w:rsidRPr="00172325" w14:paraId="081A1891" w14:textId="77777777" w:rsidTr="00AD11F0">
        <w:trPr>
          <w:trHeight w:val="243"/>
        </w:trPr>
        <w:tc>
          <w:tcPr>
            <w:tcW w:w="9356" w:type="dxa"/>
            <w:gridSpan w:val="2"/>
            <w:tcBorders>
              <w:top w:val="threeDEmboss" w:sz="6" w:space="0" w:color="auto"/>
              <w:left w:val="threeDEmboss" w:sz="6" w:space="0" w:color="auto"/>
              <w:right w:val="threeDEmboss" w:sz="6" w:space="0" w:color="auto"/>
            </w:tcBorders>
          </w:tcPr>
          <w:p w14:paraId="496A24FF" w14:textId="77777777" w:rsidR="00AD11F0" w:rsidRPr="00172325" w:rsidRDefault="00AD11F0" w:rsidP="00172325">
            <w:pPr>
              <w:autoSpaceDE w:val="0"/>
              <w:autoSpaceDN w:val="0"/>
              <w:adjustRightInd w:val="0"/>
              <w:spacing w:line="240" w:lineRule="auto"/>
              <w:jc w:val="both"/>
              <w:rPr>
                <w:rFonts w:cs="Arial"/>
                <w:i/>
                <w:szCs w:val="18"/>
              </w:rPr>
            </w:pPr>
            <w:r w:rsidRPr="00172325">
              <w:rPr>
                <w:rFonts w:cs="Arial"/>
                <w:i/>
                <w:szCs w:val="18"/>
              </w:rPr>
              <w:t>Geef aan waar extra informatie kan worden gevonden over het product. Verwijs bijvoorbeeld naar een website of andere digitale bronnen. Voeg in dat geval ook een link toe.</w:t>
            </w:r>
          </w:p>
        </w:tc>
      </w:tr>
      <w:tr w:rsidR="000C2B6B" w:rsidRPr="00172325" w14:paraId="1A937E0D" w14:textId="77777777" w:rsidTr="001050B2">
        <w:trPr>
          <w:trHeight w:val="1242"/>
        </w:trPr>
        <w:tc>
          <w:tcPr>
            <w:tcW w:w="9356" w:type="dxa"/>
            <w:gridSpan w:val="2"/>
            <w:tcBorders>
              <w:top w:val="threeDEmboss" w:sz="6" w:space="0" w:color="auto"/>
              <w:left w:val="threeDEmboss" w:sz="6" w:space="0" w:color="auto"/>
              <w:right w:val="threeDEmboss" w:sz="6" w:space="0" w:color="auto"/>
            </w:tcBorders>
          </w:tcPr>
          <w:p w14:paraId="6C2D228D" w14:textId="77777777" w:rsidR="000C2B6B" w:rsidRPr="00172325" w:rsidRDefault="000C2B6B" w:rsidP="00172325">
            <w:pPr>
              <w:spacing w:before="100" w:beforeAutospacing="1" w:after="100" w:afterAutospacing="1" w:line="240" w:lineRule="auto"/>
              <w:jc w:val="both"/>
              <w:rPr>
                <w:rFonts w:eastAsia="Times New Roman" w:cs="Arial"/>
                <w:szCs w:val="18"/>
                <w:lang w:eastAsia="nl-NL"/>
              </w:rPr>
            </w:pPr>
          </w:p>
        </w:tc>
      </w:tr>
      <w:tr w:rsidR="00601684" w:rsidRPr="00172325" w14:paraId="60B9285E" w14:textId="77777777" w:rsidTr="00407F73">
        <w:trPr>
          <w:trHeight w:val="105"/>
        </w:trPr>
        <w:tc>
          <w:tcPr>
            <w:tcW w:w="9356" w:type="dxa"/>
            <w:gridSpan w:val="2"/>
            <w:tcBorders>
              <w:top w:val="threeDEmboss" w:sz="6" w:space="0" w:color="auto"/>
              <w:left w:val="threeDEmboss" w:sz="6" w:space="0" w:color="auto"/>
              <w:bottom w:val="threeDEmboss" w:sz="6" w:space="0" w:color="auto"/>
              <w:right w:val="threeDEmboss" w:sz="6" w:space="0" w:color="auto"/>
            </w:tcBorders>
            <w:shd w:val="clear" w:color="FFFFFF" w:fill="4F81BD" w:themeFill="accent1"/>
            <w:vAlign w:val="center"/>
          </w:tcPr>
          <w:p w14:paraId="275771E5" w14:textId="77777777" w:rsidR="00601684" w:rsidRPr="00172325" w:rsidRDefault="000C2B6B" w:rsidP="00172325">
            <w:pPr>
              <w:autoSpaceDE w:val="0"/>
              <w:autoSpaceDN w:val="0"/>
              <w:adjustRightInd w:val="0"/>
              <w:jc w:val="both"/>
              <w:rPr>
                <w:rFonts w:cs="Arial"/>
                <w:b/>
                <w:bCs/>
                <w:szCs w:val="18"/>
              </w:rPr>
            </w:pPr>
            <w:r w:rsidRPr="00172325">
              <w:rPr>
                <w:rFonts w:cs="Arial"/>
                <w:b/>
                <w:bCs/>
                <w:szCs w:val="18"/>
              </w:rPr>
              <w:t>Evaluatieonderzoek</w:t>
            </w:r>
          </w:p>
        </w:tc>
      </w:tr>
      <w:tr w:rsidR="000C2B6B" w:rsidRPr="00172325" w14:paraId="741B0001" w14:textId="77777777" w:rsidTr="001050B2">
        <w:trPr>
          <w:trHeight w:val="468"/>
        </w:trPr>
        <w:tc>
          <w:tcPr>
            <w:tcW w:w="9356" w:type="dxa"/>
            <w:gridSpan w:val="2"/>
            <w:tcBorders>
              <w:top w:val="threeDEmboss" w:sz="6" w:space="0" w:color="auto"/>
              <w:left w:val="threeDEmboss" w:sz="6" w:space="0" w:color="auto"/>
              <w:right w:val="threeDEmboss" w:sz="6" w:space="0" w:color="auto"/>
            </w:tcBorders>
          </w:tcPr>
          <w:p w14:paraId="3A4E979C" w14:textId="77777777" w:rsidR="000C2B6B" w:rsidRPr="00172325" w:rsidRDefault="00AD11F0" w:rsidP="00172325">
            <w:pPr>
              <w:autoSpaceDE w:val="0"/>
              <w:autoSpaceDN w:val="0"/>
              <w:adjustRightInd w:val="0"/>
              <w:jc w:val="both"/>
              <w:rPr>
                <w:rFonts w:cs="Arial"/>
                <w:i/>
                <w:szCs w:val="18"/>
              </w:rPr>
            </w:pPr>
            <w:r w:rsidRPr="00172325">
              <w:rPr>
                <w:rFonts w:cs="Arial"/>
                <w:i/>
                <w:szCs w:val="18"/>
              </w:rPr>
              <w:t>Geef aan of er een effectmeting van het product heeft plaatsgevonden. Het gaat hierbij om een wetenschappelijk effectmeting uitgevoerd d</w:t>
            </w:r>
            <w:r w:rsidR="00D64A43" w:rsidRPr="00172325">
              <w:rPr>
                <w:rFonts w:cs="Arial"/>
                <w:i/>
                <w:szCs w:val="18"/>
              </w:rPr>
              <w:t>oor een onafhankelijke partij.</w:t>
            </w:r>
          </w:p>
        </w:tc>
      </w:tr>
      <w:tr w:rsidR="000C2B6B" w:rsidRPr="00172325" w14:paraId="78C6712E" w14:textId="77777777" w:rsidTr="001050B2">
        <w:trPr>
          <w:trHeight w:val="1278"/>
        </w:trPr>
        <w:tc>
          <w:tcPr>
            <w:tcW w:w="9356" w:type="dxa"/>
            <w:gridSpan w:val="2"/>
            <w:tcBorders>
              <w:top w:val="threeDEmboss" w:sz="6" w:space="0" w:color="auto"/>
              <w:left w:val="threeDEmboss" w:sz="6" w:space="0" w:color="auto"/>
              <w:right w:val="threeDEmboss" w:sz="6" w:space="0" w:color="auto"/>
            </w:tcBorders>
            <w:vAlign w:val="center"/>
          </w:tcPr>
          <w:p w14:paraId="4ADC1961" w14:textId="77777777" w:rsidR="000C2B6B" w:rsidRPr="00172325" w:rsidRDefault="000C2B6B" w:rsidP="00172325">
            <w:pPr>
              <w:autoSpaceDE w:val="0"/>
              <w:autoSpaceDN w:val="0"/>
              <w:adjustRightInd w:val="0"/>
              <w:spacing w:line="240" w:lineRule="auto"/>
              <w:jc w:val="both"/>
              <w:rPr>
                <w:rFonts w:cs="Arial"/>
                <w:szCs w:val="18"/>
              </w:rPr>
            </w:pPr>
          </w:p>
        </w:tc>
      </w:tr>
      <w:tr w:rsidR="00601684" w:rsidRPr="00172325" w14:paraId="752D611C" w14:textId="77777777" w:rsidTr="00407F73">
        <w:trPr>
          <w:trHeight w:val="105"/>
        </w:trPr>
        <w:tc>
          <w:tcPr>
            <w:tcW w:w="9356" w:type="dxa"/>
            <w:gridSpan w:val="2"/>
            <w:tcBorders>
              <w:top w:val="threeDEmboss" w:sz="6" w:space="0" w:color="auto"/>
              <w:left w:val="threeDEmboss" w:sz="6" w:space="0" w:color="auto"/>
              <w:bottom w:val="threeDEmboss" w:sz="6" w:space="0" w:color="auto"/>
              <w:right w:val="threeDEmboss" w:sz="6" w:space="0" w:color="auto"/>
            </w:tcBorders>
            <w:shd w:val="clear" w:color="FFFFFF" w:fill="4F81BD" w:themeFill="accent1"/>
            <w:vAlign w:val="center"/>
          </w:tcPr>
          <w:p w14:paraId="39A11EF5" w14:textId="77777777" w:rsidR="00601684" w:rsidRPr="00172325" w:rsidRDefault="000C2B6B" w:rsidP="00172325">
            <w:pPr>
              <w:autoSpaceDE w:val="0"/>
              <w:autoSpaceDN w:val="0"/>
              <w:adjustRightInd w:val="0"/>
              <w:jc w:val="both"/>
              <w:rPr>
                <w:rFonts w:cs="Arial"/>
                <w:b/>
                <w:bCs/>
                <w:szCs w:val="18"/>
              </w:rPr>
            </w:pPr>
            <w:r w:rsidRPr="00172325">
              <w:rPr>
                <w:rFonts w:cs="Arial"/>
                <w:b/>
                <w:bCs/>
                <w:szCs w:val="18"/>
              </w:rPr>
              <w:t>Zoekcriteria</w:t>
            </w:r>
          </w:p>
        </w:tc>
      </w:tr>
      <w:tr w:rsidR="00E47588" w:rsidRPr="00172325" w14:paraId="5EA8602C" w14:textId="77777777" w:rsidTr="00E0677F">
        <w:trPr>
          <w:trHeight w:val="225"/>
        </w:trPr>
        <w:tc>
          <w:tcPr>
            <w:tcW w:w="9356" w:type="dxa"/>
            <w:gridSpan w:val="2"/>
            <w:tcBorders>
              <w:top w:val="threeDEmboss" w:sz="6" w:space="0" w:color="auto"/>
              <w:left w:val="threeDEmboss" w:sz="6" w:space="0" w:color="auto"/>
              <w:bottom w:val="threeDEmboss" w:sz="6" w:space="0" w:color="auto"/>
              <w:right w:val="threeDEmboss" w:sz="6" w:space="0" w:color="auto"/>
            </w:tcBorders>
            <w:vAlign w:val="center"/>
          </w:tcPr>
          <w:p w14:paraId="68F373A5" w14:textId="797CA74A" w:rsidR="00E47588" w:rsidRPr="00172325" w:rsidRDefault="00735F20" w:rsidP="00172325">
            <w:pPr>
              <w:autoSpaceDE w:val="0"/>
              <w:autoSpaceDN w:val="0"/>
              <w:adjustRightInd w:val="0"/>
              <w:spacing w:line="240" w:lineRule="auto"/>
              <w:jc w:val="both"/>
              <w:rPr>
                <w:rFonts w:cs="Arial"/>
                <w:i/>
                <w:szCs w:val="18"/>
              </w:rPr>
            </w:pPr>
            <w:r>
              <w:rPr>
                <w:rFonts w:cs="Arial"/>
                <w:i/>
                <w:szCs w:val="18"/>
              </w:rPr>
              <w:t>Zet hier de trefwoorden voor de zoekmachine. Na elk trefwoord moet een komma staan.</w:t>
            </w:r>
          </w:p>
        </w:tc>
      </w:tr>
      <w:tr w:rsidR="00735F20" w:rsidRPr="00172325" w14:paraId="0F8A5783" w14:textId="77777777" w:rsidTr="00735F20">
        <w:trPr>
          <w:trHeight w:val="1106"/>
        </w:trPr>
        <w:tc>
          <w:tcPr>
            <w:tcW w:w="9356" w:type="dxa"/>
            <w:gridSpan w:val="2"/>
            <w:tcBorders>
              <w:top w:val="threeDEmboss" w:sz="6" w:space="0" w:color="auto"/>
              <w:left w:val="threeDEmboss" w:sz="6" w:space="0" w:color="auto"/>
              <w:bottom w:val="threeDEmboss" w:sz="6" w:space="0" w:color="auto"/>
              <w:right w:val="threeDEmboss" w:sz="6" w:space="0" w:color="auto"/>
            </w:tcBorders>
          </w:tcPr>
          <w:p w14:paraId="5370200C" w14:textId="15C31EAE" w:rsidR="00735F20" w:rsidRDefault="00735F20" w:rsidP="00735F20">
            <w:pPr>
              <w:autoSpaceDE w:val="0"/>
              <w:autoSpaceDN w:val="0"/>
              <w:adjustRightInd w:val="0"/>
              <w:spacing w:line="240" w:lineRule="auto"/>
              <w:jc w:val="both"/>
              <w:rPr>
                <w:rFonts w:cs="Arial"/>
                <w:i/>
                <w:szCs w:val="18"/>
              </w:rPr>
            </w:pPr>
          </w:p>
        </w:tc>
      </w:tr>
      <w:tr w:rsidR="00735F20" w:rsidRPr="00172325" w14:paraId="555AB673" w14:textId="77777777" w:rsidTr="00735F20">
        <w:trPr>
          <w:trHeight w:val="809"/>
        </w:trPr>
        <w:tc>
          <w:tcPr>
            <w:tcW w:w="9356" w:type="dxa"/>
            <w:gridSpan w:val="2"/>
            <w:tcBorders>
              <w:top w:val="threeDEmboss" w:sz="6" w:space="0" w:color="auto"/>
              <w:left w:val="threeDEmboss" w:sz="6" w:space="0" w:color="auto"/>
              <w:bottom w:val="threeDEmboss" w:sz="6" w:space="0" w:color="auto"/>
              <w:right w:val="threeDEmboss" w:sz="6" w:space="0" w:color="auto"/>
            </w:tcBorders>
          </w:tcPr>
          <w:p w14:paraId="2465181C" w14:textId="766B252A" w:rsidR="00735F20" w:rsidRPr="00172325" w:rsidRDefault="00735F20" w:rsidP="00735F20">
            <w:pPr>
              <w:autoSpaceDE w:val="0"/>
              <w:autoSpaceDN w:val="0"/>
              <w:adjustRightInd w:val="0"/>
              <w:spacing w:line="240" w:lineRule="auto"/>
              <w:jc w:val="both"/>
              <w:rPr>
                <w:rFonts w:cs="Arial"/>
                <w:i/>
                <w:szCs w:val="18"/>
              </w:rPr>
            </w:pPr>
            <w:r w:rsidRPr="00172325">
              <w:rPr>
                <w:rFonts w:cs="Arial"/>
                <w:i/>
                <w:szCs w:val="18"/>
              </w:rPr>
              <w:t xml:space="preserve">De Toolkit werkt met een aantal zoekcriteria, die het bezoekers van de website makkelijker maakt de juiste producten te vinden. Geef hieronder voor alle criteria aan welke optie(s) op het product van toepassing zijn. Doe dat door </w:t>
            </w:r>
            <w:r>
              <w:rPr>
                <w:rFonts w:cs="Arial"/>
                <w:i/>
                <w:szCs w:val="18"/>
              </w:rPr>
              <w:t>het vierkantje aan te klikken in</w:t>
            </w:r>
            <w:r w:rsidRPr="00172325">
              <w:rPr>
                <w:rFonts w:cs="Arial"/>
                <w:i/>
                <w:szCs w:val="18"/>
              </w:rPr>
              <w:t xml:space="preserve"> het corresponderende vakje. Meerdere antwoorden zijn mogelijk.</w:t>
            </w:r>
          </w:p>
        </w:tc>
      </w:tr>
      <w:tr w:rsidR="00735F20" w:rsidRPr="00172325" w14:paraId="4A54A858" w14:textId="77777777" w:rsidTr="00735F20">
        <w:trPr>
          <w:trHeight w:val="1515"/>
        </w:trPr>
        <w:tc>
          <w:tcPr>
            <w:tcW w:w="2835" w:type="dxa"/>
            <w:tcBorders>
              <w:top w:val="threeDEmboss" w:sz="6" w:space="0" w:color="auto"/>
              <w:left w:val="threeDEmboss" w:sz="6" w:space="0" w:color="auto"/>
              <w:bottom w:val="threeDEmboss" w:sz="6" w:space="0" w:color="auto"/>
              <w:right w:val="threeDEmboss" w:sz="6" w:space="0" w:color="auto"/>
            </w:tcBorders>
          </w:tcPr>
          <w:p w14:paraId="3668BAA2" w14:textId="77777777" w:rsidR="00735F20" w:rsidRDefault="00735F20" w:rsidP="00735F20">
            <w:pPr>
              <w:spacing w:before="100" w:beforeAutospacing="1" w:after="100" w:afterAutospacing="1" w:line="240" w:lineRule="auto"/>
              <w:contextualSpacing/>
              <w:jc w:val="center"/>
              <w:outlineLvl w:val="1"/>
              <w:rPr>
                <w:rFonts w:eastAsia="Times New Roman" w:cs="Arial"/>
                <w:bCs/>
                <w:i/>
                <w:iCs/>
                <w:szCs w:val="18"/>
                <w:lang w:eastAsia="nl-NL"/>
              </w:rPr>
            </w:pPr>
            <w:r w:rsidRPr="00172325">
              <w:rPr>
                <w:rFonts w:eastAsia="Times New Roman" w:cs="Arial"/>
                <w:bCs/>
                <w:i/>
                <w:iCs/>
                <w:szCs w:val="18"/>
                <w:lang w:eastAsia="nl-NL"/>
              </w:rPr>
              <w:t>Doelgroep</w:t>
            </w:r>
          </w:p>
          <w:p w14:paraId="46A5C7DD" w14:textId="77777777" w:rsidR="00430E42" w:rsidRDefault="00430E42" w:rsidP="00735F20">
            <w:pPr>
              <w:spacing w:before="100" w:beforeAutospacing="1" w:after="100" w:afterAutospacing="1" w:line="240" w:lineRule="auto"/>
              <w:contextualSpacing/>
              <w:jc w:val="center"/>
              <w:outlineLvl w:val="1"/>
              <w:rPr>
                <w:rFonts w:eastAsia="Times New Roman" w:cs="Arial"/>
                <w:bCs/>
                <w:i/>
                <w:iCs/>
                <w:szCs w:val="18"/>
                <w:lang w:eastAsia="nl-NL"/>
              </w:rPr>
            </w:pPr>
          </w:p>
          <w:p w14:paraId="5D00765B" w14:textId="1621D089" w:rsidR="00430E42" w:rsidRPr="00172325" w:rsidRDefault="00430E42" w:rsidP="00735F20">
            <w:pPr>
              <w:spacing w:before="100" w:beforeAutospacing="1" w:after="100" w:afterAutospacing="1" w:line="240" w:lineRule="auto"/>
              <w:contextualSpacing/>
              <w:jc w:val="center"/>
              <w:outlineLvl w:val="1"/>
              <w:rPr>
                <w:rFonts w:eastAsia="Times New Roman" w:cs="Arial"/>
                <w:bCs/>
                <w:i/>
                <w:iCs/>
                <w:szCs w:val="18"/>
                <w:lang w:eastAsia="nl-NL"/>
              </w:rPr>
            </w:pPr>
            <w:r w:rsidRPr="00430E42">
              <w:rPr>
                <w:rFonts w:eastAsia="Times New Roman" w:cs="Arial"/>
                <w:bCs/>
                <w:i/>
                <w:iCs/>
                <w:szCs w:val="18"/>
                <w:lang w:eastAsia="nl-NL"/>
              </w:rPr>
              <w:t xml:space="preserve">De </w:t>
            </w:r>
            <w:r w:rsidRPr="00430E42">
              <w:rPr>
                <w:rFonts w:eastAsia="Times New Roman" w:cs="Arial"/>
                <w:b/>
                <w:bCs/>
                <w:i/>
                <w:iCs/>
                <w:szCs w:val="18"/>
                <w:lang w:eastAsia="nl-NL"/>
              </w:rPr>
              <w:t>Doelgroep</w:t>
            </w:r>
            <w:r w:rsidRPr="00430E42">
              <w:rPr>
                <w:rFonts w:eastAsia="Times New Roman" w:cs="Arial"/>
                <w:bCs/>
                <w:i/>
                <w:iCs/>
                <w:szCs w:val="18"/>
                <w:lang w:eastAsia="nl-NL"/>
              </w:rPr>
              <w:t xml:space="preserve"> is inclusief “Ouders en verzorgers” U kunt producten voor deze specifieke groep ook aangeven bij “Onderwerpen” </w:t>
            </w:r>
          </w:p>
        </w:tc>
        <w:tc>
          <w:tcPr>
            <w:tcW w:w="6521" w:type="dxa"/>
            <w:tcBorders>
              <w:top w:val="threeDEmboss" w:sz="6" w:space="0" w:color="auto"/>
              <w:left w:val="threeDEmboss" w:sz="6" w:space="0" w:color="auto"/>
              <w:bottom w:val="threeDEmboss" w:sz="6" w:space="0" w:color="auto"/>
              <w:right w:val="threeDEmboss" w:sz="6" w:space="0" w:color="auto"/>
            </w:tcBorders>
          </w:tcPr>
          <w:p w14:paraId="75C965D6" w14:textId="6EA83235"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2095283871"/>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0-4 </w:t>
            </w:r>
            <w:r w:rsidR="008917C9">
              <w:rPr>
                <w:rFonts w:eastAsia="Times New Roman" w:cs="Arial"/>
                <w:bCs/>
                <w:szCs w:val="18"/>
                <w:lang w:eastAsia="nl-NL"/>
              </w:rPr>
              <w:t>jaar</w:t>
            </w:r>
            <w:r w:rsidR="00735F20" w:rsidRPr="00172325">
              <w:rPr>
                <w:rFonts w:eastAsia="Times New Roman" w:cs="Arial"/>
                <w:bCs/>
                <w:szCs w:val="18"/>
                <w:lang w:eastAsia="nl-NL"/>
              </w:rPr>
              <w:br/>
            </w:r>
            <w:sdt>
              <w:sdtPr>
                <w:rPr>
                  <w:rFonts w:eastAsia="Times New Roman" w:cs="Arial"/>
                  <w:bCs/>
                  <w:szCs w:val="18"/>
                  <w:lang w:eastAsia="nl-NL"/>
                </w:rPr>
                <w:id w:val="-95105074"/>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4-12 </w:t>
            </w:r>
            <w:r w:rsidR="008917C9">
              <w:rPr>
                <w:rFonts w:eastAsia="Times New Roman" w:cs="Arial"/>
                <w:bCs/>
                <w:szCs w:val="18"/>
                <w:lang w:eastAsia="nl-NL"/>
              </w:rPr>
              <w:t>jaar</w:t>
            </w:r>
            <w:r w:rsidR="00735F20" w:rsidRPr="00172325">
              <w:rPr>
                <w:rFonts w:eastAsia="Times New Roman" w:cs="Arial"/>
                <w:bCs/>
                <w:szCs w:val="18"/>
                <w:lang w:eastAsia="nl-NL"/>
              </w:rPr>
              <w:br/>
            </w:r>
            <w:sdt>
              <w:sdtPr>
                <w:rPr>
                  <w:rFonts w:eastAsia="Times New Roman" w:cs="Arial"/>
                  <w:bCs/>
                  <w:szCs w:val="18"/>
                  <w:lang w:eastAsia="nl-NL"/>
                </w:rPr>
                <w:id w:val="1829631126"/>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12-16</w:t>
            </w:r>
            <w:r w:rsidR="00770512" w:rsidRPr="00172325">
              <w:rPr>
                <w:rFonts w:eastAsia="Times New Roman" w:cs="Arial"/>
                <w:bCs/>
                <w:szCs w:val="18"/>
                <w:lang w:eastAsia="nl-NL"/>
              </w:rPr>
              <w:t xml:space="preserve"> </w:t>
            </w:r>
            <w:r w:rsidR="008917C9">
              <w:rPr>
                <w:rFonts w:eastAsia="Times New Roman" w:cs="Arial"/>
                <w:bCs/>
                <w:szCs w:val="18"/>
                <w:lang w:eastAsia="nl-NL"/>
              </w:rPr>
              <w:t>jaar</w:t>
            </w:r>
            <w:r w:rsidR="00735F20" w:rsidRPr="00172325">
              <w:rPr>
                <w:rFonts w:eastAsia="Times New Roman" w:cs="Arial"/>
                <w:bCs/>
                <w:szCs w:val="18"/>
                <w:lang w:eastAsia="nl-NL"/>
              </w:rPr>
              <w:br/>
            </w:r>
            <w:sdt>
              <w:sdtPr>
                <w:rPr>
                  <w:rFonts w:eastAsia="Times New Roman" w:cs="Arial"/>
                  <w:bCs/>
                  <w:szCs w:val="18"/>
                  <w:lang w:eastAsia="nl-NL"/>
                </w:rPr>
                <w:id w:val="-1742863075"/>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16 – 25 </w:t>
            </w:r>
            <w:r w:rsidR="008917C9">
              <w:rPr>
                <w:rFonts w:eastAsia="Times New Roman" w:cs="Arial"/>
                <w:bCs/>
                <w:szCs w:val="18"/>
                <w:lang w:eastAsia="nl-NL"/>
              </w:rPr>
              <w:t>jaar</w:t>
            </w:r>
            <w:r w:rsidR="00735F20" w:rsidRPr="00172325">
              <w:rPr>
                <w:rFonts w:eastAsia="Times New Roman" w:cs="Arial"/>
                <w:bCs/>
                <w:szCs w:val="18"/>
                <w:lang w:eastAsia="nl-NL"/>
              </w:rPr>
              <w:br/>
            </w:r>
            <w:sdt>
              <w:sdtPr>
                <w:rPr>
                  <w:rFonts w:eastAsia="Times New Roman" w:cs="Arial"/>
                  <w:bCs/>
                  <w:szCs w:val="18"/>
                  <w:lang w:eastAsia="nl-NL"/>
                </w:rPr>
                <w:id w:val="1981882065"/>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25 – 60</w:t>
            </w:r>
            <w:r w:rsidR="00770512" w:rsidRPr="00172325">
              <w:rPr>
                <w:rFonts w:eastAsia="Times New Roman" w:cs="Arial"/>
                <w:bCs/>
                <w:szCs w:val="18"/>
                <w:lang w:eastAsia="nl-NL"/>
              </w:rPr>
              <w:t xml:space="preserve"> </w:t>
            </w:r>
            <w:r w:rsidR="008917C9">
              <w:rPr>
                <w:rFonts w:eastAsia="Times New Roman" w:cs="Arial"/>
                <w:bCs/>
                <w:szCs w:val="18"/>
                <w:lang w:eastAsia="nl-NL"/>
              </w:rPr>
              <w:t>jaar</w:t>
            </w:r>
            <w:r w:rsidR="00735F20" w:rsidRPr="00172325">
              <w:rPr>
                <w:rFonts w:eastAsia="Times New Roman" w:cs="Arial"/>
                <w:bCs/>
                <w:szCs w:val="18"/>
                <w:lang w:eastAsia="nl-NL"/>
              </w:rPr>
              <w:br/>
            </w:r>
            <w:sdt>
              <w:sdtPr>
                <w:rPr>
                  <w:rFonts w:eastAsia="Times New Roman" w:cs="Arial"/>
                  <w:bCs/>
                  <w:szCs w:val="18"/>
                  <w:lang w:eastAsia="nl-NL"/>
                </w:rPr>
                <w:id w:val="-1752575506"/>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&gt; 60 </w:t>
            </w:r>
            <w:r w:rsidR="008917C9">
              <w:rPr>
                <w:rFonts w:eastAsia="Times New Roman" w:cs="Arial"/>
                <w:bCs/>
                <w:szCs w:val="18"/>
                <w:lang w:eastAsia="nl-NL"/>
              </w:rPr>
              <w:t>jaar</w:t>
            </w:r>
          </w:p>
        </w:tc>
      </w:tr>
      <w:tr w:rsidR="00735F20" w:rsidRPr="00172325" w14:paraId="6AEE3162" w14:textId="77777777" w:rsidTr="00172325">
        <w:trPr>
          <w:trHeight w:val="2160"/>
        </w:trPr>
        <w:tc>
          <w:tcPr>
            <w:tcW w:w="2835" w:type="dxa"/>
            <w:tcBorders>
              <w:top w:val="threeDEmboss" w:sz="6" w:space="0" w:color="auto"/>
              <w:left w:val="threeDEmboss" w:sz="6" w:space="0" w:color="auto"/>
              <w:bottom w:val="threeDEmboss" w:sz="6" w:space="0" w:color="auto"/>
              <w:right w:val="threeDEmboss" w:sz="6" w:space="0" w:color="auto"/>
            </w:tcBorders>
          </w:tcPr>
          <w:p w14:paraId="7343C0F5" w14:textId="77777777" w:rsidR="00735F20" w:rsidRDefault="00735F20" w:rsidP="00735F20">
            <w:pPr>
              <w:spacing w:before="100" w:beforeAutospacing="1" w:after="100" w:afterAutospacing="1" w:line="240" w:lineRule="auto"/>
              <w:contextualSpacing/>
              <w:jc w:val="center"/>
              <w:outlineLvl w:val="1"/>
              <w:rPr>
                <w:rFonts w:eastAsia="Times New Roman" w:cs="Arial"/>
                <w:bCs/>
                <w:i/>
                <w:iCs/>
                <w:szCs w:val="18"/>
                <w:lang w:eastAsia="nl-NL"/>
              </w:rPr>
            </w:pPr>
            <w:r w:rsidRPr="00172325">
              <w:rPr>
                <w:rFonts w:eastAsia="Times New Roman" w:cs="Arial"/>
                <w:bCs/>
                <w:i/>
                <w:iCs/>
                <w:szCs w:val="18"/>
                <w:lang w:eastAsia="nl-NL"/>
              </w:rPr>
              <w:lastRenderedPageBreak/>
              <w:t>Vervoerswijze</w:t>
            </w:r>
          </w:p>
          <w:p w14:paraId="1F128287" w14:textId="77777777" w:rsidR="00927CDE" w:rsidRDefault="00927CDE" w:rsidP="00735F20">
            <w:pPr>
              <w:spacing w:before="100" w:beforeAutospacing="1" w:after="100" w:afterAutospacing="1" w:line="240" w:lineRule="auto"/>
              <w:contextualSpacing/>
              <w:jc w:val="center"/>
              <w:outlineLvl w:val="1"/>
              <w:rPr>
                <w:rFonts w:eastAsia="Times New Roman" w:cs="Arial"/>
                <w:bCs/>
                <w:i/>
                <w:iCs/>
                <w:szCs w:val="18"/>
                <w:lang w:eastAsia="nl-NL"/>
              </w:rPr>
            </w:pPr>
          </w:p>
          <w:p w14:paraId="7625109C" w14:textId="4DD35DD7" w:rsidR="00927CDE" w:rsidRPr="00172325" w:rsidRDefault="00927CDE" w:rsidP="00735F20">
            <w:pPr>
              <w:spacing w:before="100" w:beforeAutospacing="1" w:after="100" w:afterAutospacing="1" w:line="240" w:lineRule="auto"/>
              <w:contextualSpacing/>
              <w:jc w:val="center"/>
              <w:outlineLvl w:val="1"/>
              <w:rPr>
                <w:rFonts w:eastAsia="Times New Roman" w:cs="Arial"/>
                <w:bCs/>
                <w:i/>
                <w:iCs/>
                <w:szCs w:val="18"/>
                <w:lang w:eastAsia="nl-NL"/>
              </w:rPr>
            </w:pPr>
            <w:r w:rsidRPr="00927CDE">
              <w:rPr>
                <w:rFonts w:eastAsia="Times New Roman" w:cs="Arial"/>
                <w:bCs/>
                <w:i/>
                <w:iCs/>
                <w:szCs w:val="18"/>
                <w:lang w:eastAsia="nl-NL"/>
              </w:rPr>
              <w:t xml:space="preserve">De </w:t>
            </w:r>
            <w:r w:rsidRPr="00927CDE">
              <w:rPr>
                <w:rFonts w:eastAsia="Times New Roman" w:cs="Arial"/>
                <w:b/>
                <w:bCs/>
                <w:i/>
                <w:iCs/>
                <w:szCs w:val="18"/>
                <w:lang w:eastAsia="nl-NL"/>
              </w:rPr>
              <w:t xml:space="preserve">Vervoerswijze </w:t>
            </w:r>
            <w:r w:rsidRPr="00927CDE">
              <w:rPr>
                <w:rFonts w:eastAsia="Times New Roman" w:cs="Arial"/>
                <w:bCs/>
                <w:i/>
                <w:iCs/>
                <w:szCs w:val="18"/>
                <w:lang w:eastAsia="nl-NL"/>
              </w:rPr>
              <w:t xml:space="preserve">wordt bekeken vanuit het </w:t>
            </w:r>
            <w:r w:rsidRPr="00927CDE">
              <w:rPr>
                <w:rFonts w:eastAsia="Times New Roman" w:cs="Arial"/>
                <w:bCs/>
                <w:i/>
                <w:iCs/>
                <w:szCs w:val="18"/>
                <w:u w:val="single"/>
                <w:lang w:eastAsia="nl-NL"/>
              </w:rPr>
              <w:t>Perspectief</w:t>
            </w:r>
            <w:r w:rsidRPr="00927CDE">
              <w:rPr>
                <w:rFonts w:eastAsia="Times New Roman" w:cs="Arial"/>
                <w:bCs/>
                <w:i/>
                <w:iCs/>
                <w:szCs w:val="18"/>
                <w:lang w:eastAsia="nl-NL"/>
              </w:rPr>
              <w:t xml:space="preserve"> van de bestuurder van het vervoersmiddel.  </w:t>
            </w:r>
          </w:p>
        </w:tc>
        <w:tc>
          <w:tcPr>
            <w:tcW w:w="6521" w:type="dxa"/>
            <w:tcBorders>
              <w:top w:val="threeDEmboss" w:sz="6" w:space="0" w:color="auto"/>
              <w:left w:val="threeDEmboss" w:sz="6" w:space="0" w:color="auto"/>
              <w:bottom w:val="threeDEmboss" w:sz="6" w:space="0" w:color="auto"/>
              <w:right w:val="threeDEmboss" w:sz="6" w:space="0" w:color="auto"/>
            </w:tcBorders>
          </w:tcPr>
          <w:p w14:paraId="4E3AF5D7" w14:textId="4509A782" w:rsidR="00770512"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1361623762"/>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Auto</w:t>
            </w:r>
            <w:r w:rsidR="00735F20" w:rsidRPr="00172325">
              <w:rPr>
                <w:rFonts w:eastAsia="Times New Roman" w:cs="Arial"/>
                <w:bCs/>
                <w:szCs w:val="18"/>
                <w:lang w:eastAsia="nl-NL"/>
              </w:rPr>
              <w:br/>
            </w:r>
            <w:sdt>
              <w:sdtPr>
                <w:rPr>
                  <w:rFonts w:eastAsia="Times New Roman" w:cs="Arial"/>
                  <w:bCs/>
                  <w:szCs w:val="18"/>
                  <w:lang w:eastAsia="nl-NL"/>
                </w:rPr>
                <w:id w:val="-1414230642"/>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w:t>
            </w:r>
            <w:r w:rsidR="008917C9">
              <w:rPr>
                <w:rFonts w:eastAsia="Times New Roman" w:cs="Arial"/>
                <w:bCs/>
                <w:szCs w:val="18"/>
                <w:lang w:eastAsia="nl-NL"/>
              </w:rPr>
              <w:t xml:space="preserve">E-bike </w:t>
            </w:r>
          </w:p>
          <w:p w14:paraId="539CC690" w14:textId="77777777" w:rsidR="00E549AF"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47348870"/>
                <w14:checkbox>
                  <w14:checked w14:val="0"/>
                  <w14:checkedState w14:val="2612" w14:font="MS Gothic"/>
                  <w14:uncheckedState w14:val="2610" w14:font="MS Gothic"/>
                </w14:checkbox>
              </w:sdtPr>
              <w:sdtEndPr/>
              <w:sdtContent>
                <w:r w:rsidR="00770512">
                  <w:rPr>
                    <w:rFonts w:ascii="MS Gothic" w:eastAsia="MS Gothic" w:hAnsi="MS Gothic" w:cs="Arial" w:hint="eastAsia"/>
                    <w:bCs/>
                    <w:szCs w:val="18"/>
                    <w:lang w:eastAsia="nl-NL"/>
                  </w:rPr>
                  <w:t>☐</w:t>
                </w:r>
              </w:sdtContent>
            </w:sdt>
            <w:r w:rsidR="00770512" w:rsidRPr="00172325">
              <w:rPr>
                <w:rFonts w:eastAsia="Times New Roman" w:cs="Arial"/>
                <w:bCs/>
                <w:szCs w:val="18"/>
                <w:lang w:eastAsia="nl-NL"/>
              </w:rPr>
              <w:t xml:space="preserve"> </w:t>
            </w:r>
            <w:r w:rsidR="008917C9">
              <w:rPr>
                <w:rFonts w:eastAsia="Times New Roman" w:cs="Arial"/>
                <w:bCs/>
                <w:szCs w:val="18"/>
                <w:lang w:eastAsia="nl-NL"/>
              </w:rPr>
              <w:t xml:space="preserve">Fiets </w:t>
            </w:r>
            <w:r w:rsidR="00735F20" w:rsidRPr="00172325">
              <w:rPr>
                <w:rFonts w:eastAsia="Times New Roman" w:cs="Arial"/>
                <w:bCs/>
                <w:szCs w:val="18"/>
                <w:lang w:eastAsia="nl-NL"/>
              </w:rPr>
              <w:br/>
            </w:r>
            <w:sdt>
              <w:sdtPr>
                <w:rPr>
                  <w:rFonts w:eastAsia="Times New Roman" w:cs="Arial"/>
                  <w:bCs/>
                  <w:szCs w:val="18"/>
                  <w:lang w:eastAsia="nl-NL"/>
                </w:rPr>
                <w:id w:val="246923568"/>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Motor</w:t>
            </w:r>
            <w:r w:rsidR="00735F20" w:rsidRPr="00172325">
              <w:rPr>
                <w:rFonts w:eastAsia="Times New Roman" w:cs="Arial"/>
                <w:bCs/>
                <w:szCs w:val="18"/>
                <w:lang w:eastAsia="nl-NL"/>
              </w:rPr>
              <w:br/>
            </w:r>
            <w:sdt>
              <w:sdtPr>
                <w:rPr>
                  <w:rFonts w:eastAsia="Times New Roman" w:cs="Arial"/>
                  <w:bCs/>
                  <w:szCs w:val="18"/>
                  <w:lang w:eastAsia="nl-NL"/>
                </w:rPr>
                <w:id w:val="1805814738"/>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OV</w:t>
            </w:r>
            <w:r w:rsidR="00735F20" w:rsidRPr="00172325">
              <w:rPr>
                <w:rFonts w:eastAsia="Times New Roman" w:cs="Arial"/>
                <w:bCs/>
                <w:szCs w:val="18"/>
                <w:lang w:eastAsia="nl-NL"/>
              </w:rPr>
              <w:br/>
            </w:r>
            <w:sdt>
              <w:sdtPr>
                <w:rPr>
                  <w:rFonts w:eastAsia="Times New Roman" w:cs="Arial"/>
                  <w:bCs/>
                  <w:szCs w:val="18"/>
                  <w:lang w:eastAsia="nl-NL"/>
                </w:rPr>
                <w:id w:val="-686358219"/>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Passagier</w:t>
            </w:r>
            <w:r w:rsidR="00735F20" w:rsidRPr="00172325">
              <w:rPr>
                <w:rFonts w:eastAsia="Times New Roman" w:cs="Arial"/>
                <w:bCs/>
                <w:szCs w:val="18"/>
                <w:lang w:eastAsia="nl-NL"/>
              </w:rPr>
              <w:br/>
            </w:r>
            <w:sdt>
              <w:sdtPr>
                <w:rPr>
                  <w:rFonts w:eastAsia="Times New Roman" w:cs="Arial"/>
                  <w:bCs/>
                  <w:szCs w:val="18"/>
                  <w:lang w:eastAsia="nl-NL"/>
                </w:rPr>
                <w:id w:val="-880555826"/>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Scooterrijder</w:t>
            </w:r>
            <w:r w:rsidR="00770512">
              <w:rPr>
                <w:rFonts w:eastAsia="Times New Roman" w:cs="Arial"/>
                <w:bCs/>
                <w:szCs w:val="18"/>
                <w:lang w:eastAsia="nl-NL"/>
              </w:rPr>
              <w:t xml:space="preserve"> of </w:t>
            </w:r>
            <w:r w:rsidR="00735F20" w:rsidRPr="00172325">
              <w:rPr>
                <w:rFonts w:eastAsia="Times New Roman" w:cs="Arial"/>
                <w:bCs/>
                <w:szCs w:val="18"/>
                <w:lang w:eastAsia="nl-NL"/>
              </w:rPr>
              <w:t>bromfietser</w:t>
            </w:r>
          </w:p>
          <w:p w14:paraId="06FB1F58" w14:textId="03D93409" w:rsidR="00735F20" w:rsidRPr="00172325"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1420472664"/>
                <w14:checkbox>
                  <w14:checked w14:val="0"/>
                  <w14:checkedState w14:val="2612" w14:font="MS Gothic"/>
                  <w14:uncheckedState w14:val="2610" w14:font="MS Gothic"/>
                </w14:checkbox>
              </w:sdtPr>
              <w:sdtEndPr/>
              <w:sdtContent>
                <w:r w:rsidR="00E549AF" w:rsidRPr="00E549AF">
                  <w:rPr>
                    <w:rFonts w:ascii="Segoe UI Symbol" w:eastAsia="Times New Roman" w:hAnsi="Segoe UI Symbol" w:cs="Segoe UI Symbol"/>
                    <w:bCs/>
                    <w:szCs w:val="18"/>
                    <w:lang w:eastAsia="nl-NL"/>
                  </w:rPr>
                  <w:t>☐</w:t>
                </w:r>
              </w:sdtContent>
            </w:sdt>
            <w:r w:rsidR="00E549AF" w:rsidRPr="00E549AF">
              <w:rPr>
                <w:rFonts w:eastAsia="Times New Roman" w:cs="Arial"/>
                <w:bCs/>
                <w:szCs w:val="18"/>
                <w:lang w:eastAsia="nl-NL"/>
              </w:rPr>
              <w:t xml:space="preserve"> </w:t>
            </w:r>
            <w:proofErr w:type="spellStart"/>
            <w:r w:rsidR="00E549AF" w:rsidRPr="00E549AF">
              <w:rPr>
                <w:rFonts w:eastAsia="Times New Roman" w:cs="Arial"/>
                <w:bCs/>
                <w:szCs w:val="18"/>
                <w:lang w:eastAsia="nl-NL"/>
              </w:rPr>
              <w:t>Scoo</w:t>
            </w:r>
            <w:r w:rsidR="00E549AF">
              <w:rPr>
                <w:rFonts w:eastAsia="Times New Roman" w:cs="Arial"/>
                <w:bCs/>
                <w:szCs w:val="18"/>
                <w:lang w:eastAsia="nl-NL"/>
              </w:rPr>
              <w:t>tmobiel</w:t>
            </w:r>
            <w:proofErr w:type="spellEnd"/>
            <w:r w:rsidR="00E549AF">
              <w:rPr>
                <w:rFonts w:eastAsia="Times New Roman" w:cs="Arial"/>
                <w:bCs/>
                <w:szCs w:val="18"/>
                <w:lang w:eastAsia="nl-NL"/>
              </w:rPr>
              <w:t xml:space="preserve"> </w:t>
            </w:r>
            <w:r w:rsidR="00E549AF" w:rsidRPr="00172325">
              <w:rPr>
                <w:rFonts w:eastAsia="Times New Roman" w:cs="Arial"/>
                <w:bCs/>
                <w:szCs w:val="18"/>
                <w:lang w:eastAsia="nl-NL"/>
              </w:rPr>
              <w:t xml:space="preserve"> </w:t>
            </w:r>
            <w:r w:rsidR="00735F20" w:rsidRPr="00172325">
              <w:rPr>
                <w:rFonts w:eastAsia="Times New Roman" w:cs="Arial"/>
                <w:bCs/>
                <w:szCs w:val="18"/>
                <w:lang w:eastAsia="nl-NL"/>
              </w:rPr>
              <w:br/>
            </w:r>
            <w:sdt>
              <w:sdtPr>
                <w:rPr>
                  <w:rFonts w:eastAsia="Times New Roman" w:cs="Arial"/>
                  <w:bCs/>
                  <w:szCs w:val="18"/>
                  <w:lang w:eastAsia="nl-NL"/>
                </w:rPr>
                <w:id w:val="-1210173886"/>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Voetganger</w:t>
            </w:r>
            <w:r w:rsidR="00735F20" w:rsidRPr="00172325">
              <w:rPr>
                <w:rFonts w:eastAsia="Times New Roman" w:cs="Arial"/>
                <w:bCs/>
                <w:szCs w:val="18"/>
                <w:lang w:eastAsia="nl-NL"/>
              </w:rPr>
              <w:br/>
            </w:r>
            <w:sdt>
              <w:sdtPr>
                <w:rPr>
                  <w:rFonts w:eastAsia="Times New Roman" w:cs="Arial"/>
                  <w:bCs/>
                  <w:szCs w:val="18"/>
                  <w:lang w:eastAsia="nl-NL"/>
                </w:rPr>
                <w:id w:val="-1000578840"/>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w:t>
            </w:r>
            <w:r w:rsidR="006F3169">
              <w:rPr>
                <w:rFonts w:eastAsia="Times New Roman" w:cs="Arial"/>
                <w:bCs/>
                <w:szCs w:val="18"/>
                <w:lang w:eastAsia="nl-NL"/>
              </w:rPr>
              <w:t>Zwaar</w:t>
            </w:r>
            <w:r w:rsidR="00FA4796">
              <w:rPr>
                <w:rFonts w:eastAsia="Times New Roman" w:cs="Arial"/>
                <w:bCs/>
                <w:szCs w:val="18"/>
                <w:lang w:eastAsia="nl-NL"/>
              </w:rPr>
              <w:t xml:space="preserve"> </w:t>
            </w:r>
            <w:r w:rsidR="006F3169">
              <w:rPr>
                <w:rFonts w:eastAsia="Times New Roman" w:cs="Arial"/>
                <w:bCs/>
                <w:szCs w:val="18"/>
                <w:lang w:eastAsia="nl-NL"/>
              </w:rPr>
              <w:t>verkeer</w:t>
            </w:r>
          </w:p>
        </w:tc>
      </w:tr>
      <w:tr w:rsidR="00735F20" w:rsidRPr="00172325" w14:paraId="1DDF6CE3" w14:textId="77777777" w:rsidTr="00172325">
        <w:trPr>
          <w:trHeight w:val="2160"/>
        </w:trPr>
        <w:tc>
          <w:tcPr>
            <w:tcW w:w="2835" w:type="dxa"/>
            <w:tcBorders>
              <w:top w:val="threeDEmboss" w:sz="6" w:space="0" w:color="auto"/>
              <w:left w:val="threeDEmboss" w:sz="6" w:space="0" w:color="auto"/>
              <w:bottom w:val="threeDEmboss" w:sz="6" w:space="0" w:color="auto"/>
              <w:right w:val="threeDEmboss" w:sz="6" w:space="0" w:color="auto"/>
            </w:tcBorders>
          </w:tcPr>
          <w:p w14:paraId="3C84B1C0" w14:textId="77777777" w:rsidR="00735F20" w:rsidRDefault="00735F20" w:rsidP="00735F20">
            <w:pPr>
              <w:spacing w:before="100" w:beforeAutospacing="1" w:after="100" w:afterAutospacing="1" w:line="240" w:lineRule="auto"/>
              <w:contextualSpacing/>
              <w:jc w:val="center"/>
              <w:outlineLvl w:val="1"/>
              <w:rPr>
                <w:rFonts w:eastAsia="Times New Roman" w:cs="Arial"/>
                <w:bCs/>
                <w:i/>
                <w:iCs/>
                <w:szCs w:val="18"/>
                <w:lang w:eastAsia="nl-NL"/>
              </w:rPr>
            </w:pPr>
            <w:r>
              <w:rPr>
                <w:rFonts w:eastAsia="Times New Roman" w:cs="Arial"/>
                <w:bCs/>
                <w:i/>
                <w:iCs/>
                <w:szCs w:val="18"/>
                <w:lang w:eastAsia="nl-NL"/>
              </w:rPr>
              <w:t>Schooltype</w:t>
            </w:r>
          </w:p>
          <w:p w14:paraId="2CF8B16A" w14:textId="77777777" w:rsidR="00927CDE" w:rsidRDefault="00927CDE" w:rsidP="00927CDE">
            <w:pPr>
              <w:spacing w:before="100" w:beforeAutospacing="1" w:after="100" w:afterAutospacing="1" w:line="240" w:lineRule="auto"/>
              <w:contextualSpacing/>
              <w:jc w:val="center"/>
              <w:outlineLvl w:val="1"/>
              <w:rPr>
                <w:rFonts w:eastAsia="Times New Roman" w:cs="Arial"/>
                <w:bCs/>
                <w:i/>
                <w:iCs/>
                <w:szCs w:val="18"/>
                <w:lang w:eastAsia="nl-NL"/>
              </w:rPr>
            </w:pPr>
          </w:p>
          <w:p w14:paraId="6458C96E" w14:textId="63E53A0E" w:rsidR="00927CDE" w:rsidRPr="00172325" w:rsidRDefault="00927CDE" w:rsidP="00927CDE">
            <w:pPr>
              <w:spacing w:before="100" w:beforeAutospacing="1" w:after="100" w:afterAutospacing="1" w:line="240" w:lineRule="auto"/>
              <w:contextualSpacing/>
              <w:jc w:val="center"/>
              <w:outlineLvl w:val="1"/>
              <w:rPr>
                <w:rFonts w:eastAsia="Times New Roman" w:cs="Arial"/>
                <w:bCs/>
                <w:i/>
                <w:iCs/>
                <w:szCs w:val="18"/>
                <w:lang w:eastAsia="nl-NL"/>
              </w:rPr>
            </w:pPr>
            <w:r w:rsidRPr="00927CDE">
              <w:rPr>
                <w:rFonts w:eastAsia="Times New Roman" w:cs="Arial"/>
                <w:bCs/>
                <w:i/>
                <w:iCs/>
                <w:szCs w:val="18"/>
                <w:lang w:eastAsia="nl-NL"/>
              </w:rPr>
              <w:t>Deze categorie is niet voor alle producten van toepassing.  </w:t>
            </w:r>
          </w:p>
        </w:tc>
        <w:tc>
          <w:tcPr>
            <w:tcW w:w="6521" w:type="dxa"/>
            <w:tcBorders>
              <w:top w:val="threeDEmboss" w:sz="6" w:space="0" w:color="auto"/>
              <w:left w:val="threeDEmboss" w:sz="6" w:space="0" w:color="auto"/>
              <w:bottom w:val="threeDEmboss" w:sz="6" w:space="0" w:color="auto"/>
              <w:right w:val="threeDEmboss" w:sz="6" w:space="0" w:color="auto"/>
            </w:tcBorders>
          </w:tcPr>
          <w:p w14:paraId="4E9583E0" w14:textId="77777777"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775285749"/>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w:t>
            </w:r>
            <w:r w:rsidR="00735F20">
              <w:rPr>
                <w:rFonts w:eastAsia="Times New Roman" w:cs="Arial"/>
                <w:bCs/>
                <w:szCs w:val="18"/>
                <w:lang w:eastAsia="nl-NL"/>
              </w:rPr>
              <w:t>Peuterspeelzaal of kinderdagverblijf</w:t>
            </w:r>
            <w:r w:rsidR="00735F20" w:rsidRPr="00172325">
              <w:rPr>
                <w:rFonts w:eastAsia="Times New Roman" w:cs="Arial"/>
                <w:bCs/>
                <w:szCs w:val="18"/>
                <w:lang w:eastAsia="nl-NL"/>
              </w:rPr>
              <w:br/>
            </w:r>
            <w:sdt>
              <w:sdtPr>
                <w:rPr>
                  <w:rFonts w:eastAsia="Times New Roman" w:cs="Arial"/>
                  <w:bCs/>
                  <w:szCs w:val="18"/>
                  <w:lang w:eastAsia="nl-NL"/>
                </w:rPr>
                <w:id w:val="1886914793"/>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Buitenschoolse opvang</w:t>
            </w:r>
            <w:r w:rsidR="00735F20" w:rsidRPr="00172325">
              <w:rPr>
                <w:rFonts w:eastAsia="Times New Roman" w:cs="Arial"/>
                <w:bCs/>
                <w:szCs w:val="18"/>
                <w:lang w:eastAsia="nl-NL"/>
              </w:rPr>
              <w:br/>
            </w:r>
            <w:sdt>
              <w:sdtPr>
                <w:rPr>
                  <w:rFonts w:eastAsia="Times New Roman" w:cs="Arial"/>
                  <w:bCs/>
                  <w:szCs w:val="18"/>
                  <w:lang w:eastAsia="nl-NL"/>
                </w:rPr>
                <w:id w:val="1174987186"/>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w:t>
            </w:r>
            <w:r w:rsidR="00735F20">
              <w:rPr>
                <w:rFonts w:eastAsia="Times New Roman" w:cs="Arial"/>
                <w:bCs/>
                <w:szCs w:val="18"/>
                <w:lang w:eastAsia="nl-NL"/>
              </w:rPr>
              <w:t>Basisonderwijs</w:t>
            </w:r>
            <w:r w:rsidR="00735F20" w:rsidRPr="00172325">
              <w:rPr>
                <w:rFonts w:eastAsia="Times New Roman" w:cs="Arial"/>
                <w:bCs/>
                <w:szCs w:val="18"/>
                <w:lang w:eastAsia="nl-NL"/>
              </w:rPr>
              <w:br/>
            </w:r>
            <w:sdt>
              <w:sdtPr>
                <w:rPr>
                  <w:rFonts w:eastAsia="Times New Roman" w:cs="Arial"/>
                  <w:bCs/>
                  <w:szCs w:val="18"/>
                  <w:lang w:eastAsia="nl-NL"/>
                </w:rPr>
                <w:id w:val="-258983670"/>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w:t>
            </w:r>
            <w:r w:rsidR="00735F20">
              <w:rPr>
                <w:rFonts w:eastAsia="Times New Roman" w:cs="Arial"/>
                <w:bCs/>
                <w:szCs w:val="18"/>
                <w:lang w:eastAsia="nl-NL"/>
              </w:rPr>
              <w:t>Speciaal onderwijs</w:t>
            </w:r>
            <w:r w:rsidR="00735F20" w:rsidRPr="00172325">
              <w:rPr>
                <w:rFonts w:eastAsia="Times New Roman" w:cs="Arial"/>
                <w:bCs/>
                <w:szCs w:val="18"/>
                <w:lang w:eastAsia="nl-NL"/>
              </w:rPr>
              <w:br/>
            </w:r>
            <w:sdt>
              <w:sdtPr>
                <w:rPr>
                  <w:rFonts w:eastAsia="Times New Roman" w:cs="Arial"/>
                  <w:bCs/>
                  <w:szCs w:val="18"/>
                  <w:lang w:eastAsia="nl-NL"/>
                </w:rPr>
                <w:id w:val="1382983444"/>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sidRPr="00172325">
              <w:rPr>
                <w:rFonts w:eastAsia="Times New Roman" w:cs="Arial"/>
                <w:bCs/>
                <w:szCs w:val="18"/>
                <w:lang w:eastAsia="nl-NL"/>
              </w:rPr>
              <w:t xml:space="preserve"> </w:t>
            </w:r>
            <w:r w:rsidR="00735F20">
              <w:rPr>
                <w:rFonts w:eastAsia="Times New Roman" w:cs="Arial"/>
                <w:bCs/>
                <w:szCs w:val="18"/>
                <w:lang w:eastAsia="nl-NL"/>
              </w:rPr>
              <w:t>Voortgezet onderwijs</w:t>
            </w:r>
          </w:p>
          <w:p w14:paraId="3D3463A4" w14:textId="751B6A30" w:rsidR="006F3169" w:rsidRPr="00172325" w:rsidRDefault="006F3169" w:rsidP="00735F20">
            <w:pPr>
              <w:spacing w:before="100" w:beforeAutospacing="1" w:after="100" w:afterAutospacing="1" w:line="240" w:lineRule="auto"/>
              <w:contextualSpacing/>
              <w:outlineLvl w:val="1"/>
              <w:rPr>
                <w:rFonts w:eastAsia="Times New Roman" w:cs="Arial"/>
                <w:bCs/>
                <w:szCs w:val="18"/>
                <w:lang w:eastAsia="nl-NL"/>
              </w:rPr>
            </w:pPr>
            <w:r w:rsidRPr="006F3169">
              <w:rPr>
                <w:rFonts w:ascii="Cambria Math" w:eastAsia="Times New Roman" w:hAnsi="Cambria Math" w:cs="Cambria Math"/>
                <w:bCs/>
                <w:szCs w:val="18"/>
                <w:lang w:eastAsia="nl-NL"/>
              </w:rPr>
              <w:t>​</w:t>
            </w:r>
            <w:sdt>
              <w:sdtPr>
                <w:rPr>
                  <w:rFonts w:eastAsia="Times New Roman" w:cs="Arial"/>
                  <w:bCs/>
                  <w:szCs w:val="18"/>
                  <w:lang w:eastAsia="nl-NL"/>
                </w:rPr>
                <w:id w:val="-1049840803"/>
                <w14:checkbox>
                  <w14:checked w14:val="0"/>
                  <w14:checkedState w14:val="2612" w14:font="MS Gothic"/>
                  <w14:uncheckedState w14:val="2610" w14:font="MS Gothic"/>
                </w14:checkbox>
              </w:sdtPr>
              <w:sdtEndPr/>
              <w:sdtContent>
                <w:r w:rsidRPr="006F3169">
                  <w:rPr>
                    <w:rFonts w:ascii="Segoe UI Symbol" w:eastAsia="Times New Roman" w:hAnsi="Segoe UI Symbol" w:cs="Segoe UI Symbol"/>
                    <w:bCs/>
                    <w:szCs w:val="18"/>
                    <w:lang w:eastAsia="nl-NL"/>
                  </w:rPr>
                  <w:t>☐</w:t>
                </w:r>
              </w:sdtContent>
            </w:sdt>
            <w:r w:rsidRPr="006F3169">
              <w:rPr>
                <w:rFonts w:eastAsia="Times New Roman" w:cs="Arial"/>
                <w:bCs/>
                <w:szCs w:val="18"/>
                <w:lang w:eastAsia="nl-NL"/>
              </w:rPr>
              <w:t xml:space="preserve"> </w:t>
            </w:r>
            <w:r>
              <w:rPr>
                <w:rFonts w:eastAsia="Times New Roman" w:cs="Arial"/>
                <w:bCs/>
                <w:szCs w:val="18"/>
                <w:lang w:eastAsia="nl-NL"/>
              </w:rPr>
              <w:t>Beroepsonderwijs</w:t>
            </w:r>
          </w:p>
        </w:tc>
      </w:tr>
      <w:tr w:rsidR="00735F20" w:rsidRPr="00172325" w14:paraId="73C8087D" w14:textId="77777777" w:rsidTr="00172325">
        <w:trPr>
          <w:trHeight w:val="2160"/>
        </w:trPr>
        <w:tc>
          <w:tcPr>
            <w:tcW w:w="2835" w:type="dxa"/>
            <w:tcBorders>
              <w:top w:val="threeDEmboss" w:sz="6" w:space="0" w:color="auto"/>
              <w:left w:val="threeDEmboss" w:sz="6" w:space="0" w:color="auto"/>
              <w:bottom w:val="threeDEmboss" w:sz="6" w:space="0" w:color="auto"/>
              <w:right w:val="threeDEmboss" w:sz="6" w:space="0" w:color="auto"/>
            </w:tcBorders>
          </w:tcPr>
          <w:p w14:paraId="6F2AA032" w14:textId="77777777" w:rsidR="00735F20" w:rsidRDefault="00735F20" w:rsidP="00735F20">
            <w:pPr>
              <w:spacing w:before="100" w:beforeAutospacing="1" w:after="100" w:afterAutospacing="1" w:line="240" w:lineRule="auto"/>
              <w:contextualSpacing/>
              <w:jc w:val="center"/>
              <w:outlineLvl w:val="1"/>
              <w:rPr>
                <w:rFonts w:eastAsia="Times New Roman" w:cs="Arial"/>
                <w:bCs/>
                <w:i/>
                <w:iCs/>
                <w:szCs w:val="18"/>
                <w:lang w:eastAsia="nl-NL"/>
              </w:rPr>
            </w:pPr>
            <w:r w:rsidRPr="00172325">
              <w:rPr>
                <w:rFonts w:eastAsia="Times New Roman" w:cs="Arial"/>
                <w:bCs/>
                <w:i/>
                <w:iCs/>
                <w:szCs w:val="18"/>
                <w:lang w:eastAsia="nl-NL"/>
              </w:rPr>
              <w:t>Onderwerpen</w:t>
            </w:r>
          </w:p>
          <w:p w14:paraId="1B23618E" w14:textId="77777777" w:rsidR="00431818" w:rsidRDefault="00431818" w:rsidP="00735F20">
            <w:pPr>
              <w:spacing w:before="100" w:beforeAutospacing="1" w:after="100" w:afterAutospacing="1" w:line="240" w:lineRule="auto"/>
              <w:contextualSpacing/>
              <w:jc w:val="center"/>
              <w:outlineLvl w:val="1"/>
              <w:rPr>
                <w:rFonts w:eastAsia="Times New Roman" w:cs="Arial"/>
                <w:bCs/>
                <w:i/>
                <w:iCs/>
                <w:szCs w:val="18"/>
                <w:lang w:eastAsia="nl-NL"/>
              </w:rPr>
            </w:pPr>
          </w:p>
          <w:p w14:paraId="45EEAD9D"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xml:space="preserve">Het is mogelijk om </w:t>
            </w:r>
            <w:r w:rsidRPr="00431818">
              <w:rPr>
                <w:rFonts w:eastAsia="Times New Roman" w:cs="Arial"/>
                <w:bCs/>
                <w:i/>
                <w:iCs/>
                <w:szCs w:val="18"/>
                <w:u w:val="single"/>
                <w:lang w:eastAsia="nl-NL"/>
              </w:rPr>
              <w:t>meerdere onderwerpen</w:t>
            </w:r>
            <w:r w:rsidRPr="00431818">
              <w:rPr>
                <w:rFonts w:eastAsia="Times New Roman" w:cs="Arial"/>
                <w:bCs/>
                <w:i/>
                <w:iCs/>
                <w:szCs w:val="18"/>
                <w:lang w:eastAsia="nl-NL"/>
              </w:rPr>
              <w:t xml:space="preserve"> te selecteren waarop uw product zich richt. Bestuurder is incl. voetganger/verkeersdeelnemers is </w:t>
            </w:r>
            <w:proofErr w:type="spellStart"/>
            <w:r w:rsidRPr="00431818">
              <w:rPr>
                <w:rFonts w:eastAsia="Times New Roman" w:cs="Arial"/>
                <w:bCs/>
                <w:i/>
                <w:iCs/>
                <w:szCs w:val="18"/>
                <w:lang w:eastAsia="nl-NL"/>
              </w:rPr>
              <w:t>excl</w:t>
            </w:r>
            <w:proofErr w:type="spellEnd"/>
            <w:r w:rsidRPr="00431818">
              <w:rPr>
                <w:rFonts w:eastAsia="Times New Roman" w:cs="Arial"/>
                <w:bCs/>
                <w:i/>
                <w:iCs/>
                <w:szCs w:val="18"/>
                <w:lang w:eastAsia="nl-NL"/>
              </w:rPr>
              <w:t xml:space="preserve"> passagier.. </w:t>
            </w:r>
          </w:p>
          <w:p w14:paraId="70874749"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w:t>
            </w:r>
          </w:p>
          <w:p w14:paraId="10C6A0E7"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Afleiding: Producten die zich richten op het tegengaan/verminderen van afleidende factoren voor bestuurders (VB bijrijders en mobieltjes)  </w:t>
            </w:r>
          </w:p>
          <w:p w14:paraId="2F176841"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w:t>
            </w:r>
          </w:p>
          <w:p w14:paraId="30075124"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Alcohol of drugs: Producten die zich richten op het tegengaan/verminderen van alcohol/drugs gebruik van bestuurders. </w:t>
            </w:r>
          </w:p>
          <w:p w14:paraId="23C0AF84"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w:t>
            </w:r>
          </w:p>
          <w:p w14:paraId="321A21D6"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Dagelijkse routes:  </w:t>
            </w:r>
          </w:p>
          <w:p w14:paraId="2F90E224"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Producten die zich richten op het veilig afleggen van belangrijkste Dagelijkse routes van de bestuurder. </w:t>
            </w:r>
          </w:p>
          <w:p w14:paraId="644038EC"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w:t>
            </w:r>
          </w:p>
          <w:p w14:paraId="0ED49845"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Gevaarlijk gedrag: </w:t>
            </w:r>
          </w:p>
          <w:p w14:paraId="0CE23D13"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Producten die zich richten op  </w:t>
            </w:r>
          </w:p>
          <w:p w14:paraId="5E4DC99B"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xml:space="preserve">bewustwording (optioneel: aanpassingen) in het vertonen van gevaarlijk gedrag in het verkeer inclusief de </w:t>
            </w:r>
            <w:proofErr w:type="spellStart"/>
            <w:r w:rsidRPr="00431818">
              <w:rPr>
                <w:rFonts w:eastAsia="Times New Roman" w:cs="Arial"/>
                <w:bCs/>
                <w:i/>
                <w:iCs/>
                <w:szCs w:val="18"/>
                <w:lang w:eastAsia="nl-NL"/>
              </w:rPr>
              <w:t>risicoperseptie</w:t>
            </w:r>
            <w:proofErr w:type="spellEnd"/>
            <w:r w:rsidRPr="00431818">
              <w:rPr>
                <w:rFonts w:eastAsia="Times New Roman" w:cs="Arial"/>
                <w:bCs/>
                <w:i/>
                <w:iCs/>
                <w:szCs w:val="18"/>
                <w:lang w:eastAsia="nl-NL"/>
              </w:rPr>
              <w:t xml:space="preserve"> van het gevaarlijke gedrag.  </w:t>
            </w:r>
          </w:p>
          <w:p w14:paraId="693C38FD"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w:t>
            </w:r>
          </w:p>
          <w:p w14:paraId="46634183"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Groepsdruk: </w:t>
            </w:r>
          </w:p>
          <w:p w14:paraId="68D5253D"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xml:space="preserve">Producten die zich richten op de invloed van groepsdruk op de deelname aan het verkeer (VB groepsdruk rond overtreden </w:t>
            </w:r>
            <w:r w:rsidRPr="00431818">
              <w:rPr>
                <w:rFonts w:eastAsia="Times New Roman" w:cs="Arial"/>
                <w:bCs/>
                <w:i/>
                <w:iCs/>
                <w:szCs w:val="18"/>
                <w:lang w:eastAsia="nl-NL"/>
              </w:rPr>
              <w:lastRenderedPageBreak/>
              <w:t>regels zoals gevaarlijk rijgedrag, zoals snelheid en middelengebruik).  </w:t>
            </w:r>
          </w:p>
          <w:p w14:paraId="54028F84"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w:t>
            </w:r>
          </w:p>
          <w:p w14:paraId="0148AC8C"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Kwetsbare verkeersdeelnemers: </w:t>
            </w:r>
          </w:p>
          <w:p w14:paraId="5C10386C"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Producten die zich richten op kwetsbare verkeersdeelnemers (VB kinderen met en zonder begeleiding, senioren en mensen met een beperking).  </w:t>
            </w:r>
          </w:p>
          <w:p w14:paraId="75515E99"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w:t>
            </w:r>
          </w:p>
          <w:p w14:paraId="4DA7174E"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Ouders of verzorgers: </w:t>
            </w:r>
          </w:p>
          <w:p w14:paraId="1E35F1C4"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Deze categorie is in samenhang met de Doelgroep en voor producten die zich richten op de ouders/verzorgers van de geselecteerde Doelgroep. </w:t>
            </w:r>
          </w:p>
          <w:p w14:paraId="1688AB4C"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w:t>
            </w:r>
          </w:p>
          <w:p w14:paraId="142033D7"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Snelheid: </w:t>
            </w:r>
          </w:p>
          <w:p w14:paraId="32717F8C"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Producten die zich richten op het bevorderen van de wettelijke én veilige snelheid van de bestuurder. </w:t>
            </w:r>
          </w:p>
          <w:p w14:paraId="4736D96D"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w:t>
            </w:r>
          </w:p>
          <w:p w14:paraId="1E4013F3"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Voertuigvaardigheid: </w:t>
            </w:r>
          </w:p>
          <w:p w14:paraId="1B4A1397" w14:textId="77777777" w:rsidR="00431818" w:rsidRPr="00431818" w:rsidRDefault="00431818" w:rsidP="00431818">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Producten die zich richten op het leren besturen van een voertuig en de bijbehorende risicoperceptie. VB: kind op de fiets, beginnende automobilist, overstap van fiets naar E-bike.  </w:t>
            </w:r>
          </w:p>
          <w:p w14:paraId="2EDE309B" w14:textId="350C73FE" w:rsidR="00431818" w:rsidRPr="00172325" w:rsidRDefault="00431818" w:rsidP="00735F20">
            <w:pPr>
              <w:spacing w:before="100" w:beforeAutospacing="1" w:after="100" w:afterAutospacing="1" w:line="240" w:lineRule="auto"/>
              <w:contextualSpacing/>
              <w:jc w:val="center"/>
              <w:outlineLvl w:val="1"/>
              <w:rPr>
                <w:rFonts w:eastAsia="Times New Roman" w:cs="Arial"/>
                <w:bCs/>
                <w:i/>
                <w:iCs/>
                <w:szCs w:val="18"/>
                <w:lang w:eastAsia="nl-NL"/>
              </w:rPr>
            </w:pPr>
          </w:p>
        </w:tc>
        <w:tc>
          <w:tcPr>
            <w:tcW w:w="6521" w:type="dxa"/>
            <w:tcBorders>
              <w:top w:val="threeDEmboss" w:sz="6" w:space="0" w:color="auto"/>
              <w:left w:val="threeDEmboss" w:sz="6" w:space="0" w:color="auto"/>
              <w:bottom w:val="threeDEmboss" w:sz="6" w:space="0" w:color="auto"/>
              <w:right w:val="threeDEmboss" w:sz="6" w:space="0" w:color="auto"/>
            </w:tcBorders>
          </w:tcPr>
          <w:p w14:paraId="208EA6B6" w14:textId="77777777" w:rsidR="00AA48A5" w:rsidRPr="00AA48A5" w:rsidRDefault="00AA48A5" w:rsidP="00AA48A5">
            <w:pPr>
              <w:spacing w:before="100" w:beforeAutospacing="1" w:after="100" w:afterAutospacing="1" w:line="240" w:lineRule="auto"/>
              <w:contextualSpacing/>
              <w:outlineLvl w:val="1"/>
              <w:rPr>
                <w:rFonts w:eastAsia="Times New Roman" w:cs="Arial"/>
                <w:bCs/>
                <w:szCs w:val="18"/>
                <w:lang w:eastAsia="nl-NL"/>
              </w:rPr>
            </w:pPr>
            <w:r w:rsidRPr="00AA48A5">
              <w:rPr>
                <w:rFonts w:ascii="Cambria Math" w:eastAsia="Times New Roman" w:hAnsi="Cambria Math" w:cs="Cambria Math"/>
                <w:bCs/>
                <w:szCs w:val="18"/>
                <w:lang w:eastAsia="nl-NL"/>
              </w:rPr>
              <w:lastRenderedPageBreak/>
              <w:t>​​</w:t>
            </w:r>
            <w:r w:rsidRPr="00AA48A5">
              <w:rPr>
                <w:rFonts w:ascii="Segoe UI Symbol" w:eastAsia="Times New Roman" w:hAnsi="Segoe UI Symbol" w:cs="Segoe UI Symbol"/>
                <w:bCs/>
                <w:szCs w:val="18"/>
                <w:lang w:eastAsia="nl-NL"/>
              </w:rPr>
              <w:t>☐</w:t>
            </w:r>
            <w:r w:rsidRPr="00AA48A5">
              <w:rPr>
                <w:rFonts w:ascii="Cambria Math" w:eastAsia="Times New Roman" w:hAnsi="Cambria Math" w:cs="Cambria Math"/>
                <w:bCs/>
                <w:szCs w:val="18"/>
                <w:lang w:eastAsia="nl-NL"/>
              </w:rPr>
              <w:t>​</w:t>
            </w:r>
            <w:r w:rsidRPr="00AA48A5">
              <w:rPr>
                <w:rFonts w:eastAsia="Times New Roman" w:cs="Arial"/>
                <w:bCs/>
                <w:szCs w:val="18"/>
                <w:lang w:eastAsia="nl-NL"/>
              </w:rPr>
              <w:t>  Afleiding  </w:t>
            </w:r>
          </w:p>
          <w:p w14:paraId="1B9E5A07" w14:textId="77777777" w:rsidR="00AA48A5" w:rsidRPr="00AA48A5" w:rsidRDefault="00AA48A5" w:rsidP="00AA48A5">
            <w:pPr>
              <w:spacing w:before="100" w:beforeAutospacing="1" w:after="100" w:afterAutospacing="1" w:line="240" w:lineRule="auto"/>
              <w:contextualSpacing/>
              <w:outlineLvl w:val="1"/>
              <w:rPr>
                <w:rFonts w:eastAsia="Times New Roman" w:cs="Arial"/>
                <w:bCs/>
                <w:szCs w:val="18"/>
                <w:lang w:eastAsia="nl-NL"/>
              </w:rPr>
            </w:pPr>
            <w:r w:rsidRPr="00AA48A5">
              <w:rPr>
                <w:rFonts w:ascii="Cambria Math" w:eastAsia="Times New Roman" w:hAnsi="Cambria Math" w:cs="Cambria Math"/>
                <w:bCs/>
                <w:szCs w:val="18"/>
                <w:lang w:eastAsia="nl-NL"/>
              </w:rPr>
              <w:t>​​</w:t>
            </w:r>
            <w:r w:rsidRPr="00AA48A5">
              <w:rPr>
                <w:rFonts w:ascii="Segoe UI Symbol" w:eastAsia="Times New Roman" w:hAnsi="Segoe UI Symbol" w:cs="Segoe UI Symbol"/>
                <w:bCs/>
                <w:szCs w:val="18"/>
                <w:lang w:eastAsia="nl-NL"/>
              </w:rPr>
              <w:t>☐</w:t>
            </w:r>
            <w:r w:rsidRPr="00AA48A5">
              <w:rPr>
                <w:rFonts w:ascii="Cambria Math" w:eastAsia="Times New Roman" w:hAnsi="Cambria Math" w:cs="Cambria Math"/>
                <w:bCs/>
                <w:szCs w:val="18"/>
                <w:lang w:eastAsia="nl-NL"/>
              </w:rPr>
              <w:t>​</w:t>
            </w:r>
            <w:r w:rsidRPr="00AA48A5">
              <w:rPr>
                <w:rFonts w:eastAsia="Times New Roman" w:cs="Arial"/>
                <w:bCs/>
                <w:szCs w:val="18"/>
                <w:lang w:eastAsia="nl-NL"/>
              </w:rPr>
              <w:t>  Alcohol of drugs </w:t>
            </w:r>
          </w:p>
          <w:p w14:paraId="24F08414" w14:textId="77777777" w:rsidR="00AA48A5" w:rsidRPr="00AA48A5" w:rsidRDefault="00AA48A5" w:rsidP="00AA48A5">
            <w:pPr>
              <w:spacing w:before="100" w:beforeAutospacing="1" w:after="100" w:afterAutospacing="1" w:line="240" w:lineRule="auto"/>
              <w:contextualSpacing/>
              <w:outlineLvl w:val="1"/>
              <w:rPr>
                <w:rFonts w:eastAsia="Times New Roman" w:cs="Arial"/>
                <w:bCs/>
                <w:szCs w:val="18"/>
                <w:lang w:eastAsia="nl-NL"/>
              </w:rPr>
            </w:pPr>
            <w:r w:rsidRPr="00AA48A5">
              <w:rPr>
                <w:rFonts w:ascii="Cambria Math" w:eastAsia="Times New Roman" w:hAnsi="Cambria Math" w:cs="Cambria Math"/>
                <w:bCs/>
                <w:szCs w:val="18"/>
                <w:lang w:eastAsia="nl-NL"/>
              </w:rPr>
              <w:t>​​</w:t>
            </w:r>
            <w:r w:rsidRPr="00AA48A5">
              <w:rPr>
                <w:rFonts w:ascii="Segoe UI Symbol" w:eastAsia="Times New Roman" w:hAnsi="Segoe UI Symbol" w:cs="Segoe UI Symbol"/>
                <w:bCs/>
                <w:szCs w:val="18"/>
                <w:lang w:eastAsia="nl-NL"/>
              </w:rPr>
              <w:t>☐</w:t>
            </w:r>
            <w:r w:rsidRPr="00AA48A5">
              <w:rPr>
                <w:rFonts w:ascii="Cambria Math" w:eastAsia="Times New Roman" w:hAnsi="Cambria Math" w:cs="Cambria Math"/>
                <w:bCs/>
                <w:szCs w:val="18"/>
                <w:lang w:eastAsia="nl-NL"/>
              </w:rPr>
              <w:t>​</w:t>
            </w:r>
            <w:r w:rsidRPr="00AA48A5">
              <w:rPr>
                <w:rFonts w:eastAsia="Times New Roman" w:cs="Arial"/>
                <w:bCs/>
                <w:szCs w:val="18"/>
                <w:lang w:eastAsia="nl-NL"/>
              </w:rPr>
              <w:t>  Dagelijkse routes </w:t>
            </w:r>
          </w:p>
          <w:p w14:paraId="3A07BC52" w14:textId="77777777" w:rsidR="00AA48A5" w:rsidRPr="00AA48A5" w:rsidRDefault="00AA48A5" w:rsidP="00AA48A5">
            <w:pPr>
              <w:spacing w:before="100" w:beforeAutospacing="1" w:after="100" w:afterAutospacing="1" w:line="240" w:lineRule="auto"/>
              <w:contextualSpacing/>
              <w:outlineLvl w:val="1"/>
              <w:rPr>
                <w:rFonts w:eastAsia="Times New Roman" w:cs="Arial"/>
                <w:bCs/>
                <w:szCs w:val="18"/>
                <w:lang w:eastAsia="nl-NL"/>
              </w:rPr>
            </w:pPr>
            <w:r w:rsidRPr="00AA48A5">
              <w:rPr>
                <w:rFonts w:ascii="Cambria Math" w:eastAsia="Times New Roman" w:hAnsi="Cambria Math" w:cs="Cambria Math"/>
                <w:bCs/>
                <w:szCs w:val="18"/>
                <w:lang w:eastAsia="nl-NL"/>
              </w:rPr>
              <w:t>​​</w:t>
            </w:r>
            <w:r w:rsidRPr="00AA48A5">
              <w:rPr>
                <w:rFonts w:ascii="Segoe UI Symbol" w:eastAsia="Times New Roman" w:hAnsi="Segoe UI Symbol" w:cs="Segoe UI Symbol"/>
                <w:bCs/>
                <w:szCs w:val="18"/>
                <w:lang w:eastAsia="nl-NL"/>
              </w:rPr>
              <w:t>☐</w:t>
            </w:r>
            <w:r w:rsidRPr="00AA48A5">
              <w:rPr>
                <w:rFonts w:ascii="Cambria Math" w:eastAsia="Times New Roman" w:hAnsi="Cambria Math" w:cs="Cambria Math"/>
                <w:bCs/>
                <w:szCs w:val="18"/>
                <w:lang w:eastAsia="nl-NL"/>
              </w:rPr>
              <w:t>​</w:t>
            </w:r>
            <w:r w:rsidRPr="00AA48A5">
              <w:rPr>
                <w:rFonts w:eastAsia="Times New Roman" w:cs="Arial"/>
                <w:bCs/>
                <w:szCs w:val="18"/>
                <w:lang w:eastAsia="nl-NL"/>
              </w:rPr>
              <w:t>  Gevaarlijk gedrag </w:t>
            </w:r>
          </w:p>
          <w:p w14:paraId="55D07373" w14:textId="77777777" w:rsidR="00AA48A5" w:rsidRPr="00AA48A5" w:rsidRDefault="00AA48A5" w:rsidP="00AA48A5">
            <w:pPr>
              <w:spacing w:before="100" w:beforeAutospacing="1" w:after="100" w:afterAutospacing="1" w:line="240" w:lineRule="auto"/>
              <w:contextualSpacing/>
              <w:outlineLvl w:val="1"/>
              <w:rPr>
                <w:rFonts w:eastAsia="Times New Roman" w:cs="Arial"/>
                <w:bCs/>
                <w:szCs w:val="18"/>
                <w:lang w:eastAsia="nl-NL"/>
              </w:rPr>
            </w:pPr>
            <w:r w:rsidRPr="00AA48A5">
              <w:rPr>
                <w:rFonts w:ascii="Cambria Math" w:eastAsia="Times New Roman" w:hAnsi="Cambria Math" w:cs="Cambria Math"/>
                <w:bCs/>
                <w:szCs w:val="18"/>
                <w:lang w:eastAsia="nl-NL"/>
              </w:rPr>
              <w:t>​​</w:t>
            </w:r>
            <w:r w:rsidRPr="00AA48A5">
              <w:rPr>
                <w:rFonts w:ascii="Segoe UI Symbol" w:eastAsia="Times New Roman" w:hAnsi="Segoe UI Symbol" w:cs="Segoe UI Symbol"/>
                <w:bCs/>
                <w:szCs w:val="18"/>
                <w:lang w:eastAsia="nl-NL"/>
              </w:rPr>
              <w:t>☐</w:t>
            </w:r>
            <w:r w:rsidRPr="00AA48A5">
              <w:rPr>
                <w:rFonts w:ascii="Cambria Math" w:eastAsia="Times New Roman" w:hAnsi="Cambria Math" w:cs="Cambria Math"/>
                <w:bCs/>
                <w:szCs w:val="18"/>
                <w:lang w:eastAsia="nl-NL"/>
              </w:rPr>
              <w:t>​</w:t>
            </w:r>
            <w:r w:rsidRPr="00AA48A5">
              <w:rPr>
                <w:rFonts w:eastAsia="Times New Roman" w:cs="Arial"/>
                <w:bCs/>
                <w:szCs w:val="18"/>
                <w:lang w:eastAsia="nl-NL"/>
              </w:rPr>
              <w:t>  Groepsdruk </w:t>
            </w:r>
          </w:p>
          <w:p w14:paraId="38E9DE91" w14:textId="77777777" w:rsidR="00AA48A5" w:rsidRPr="00AA48A5" w:rsidRDefault="00AA48A5" w:rsidP="00AA48A5">
            <w:pPr>
              <w:spacing w:before="100" w:beforeAutospacing="1" w:after="100" w:afterAutospacing="1" w:line="240" w:lineRule="auto"/>
              <w:contextualSpacing/>
              <w:outlineLvl w:val="1"/>
              <w:rPr>
                <w:rFonts w:eastAsia="Times New Roman" w:cs="Arial"/>
                <w:bCs/>
                <w:szCs w:val="18"/>
                <w:lang w:eastAsia="nl-NL"/>
              </w:rPr>
            </w:pPr>
            <w:r w:rsidRPr="00AA48A5">
              <w:rPr>
                <w:rFonts w:ascii="Cambria Math" w:eastAsia="Times New Roman" w:hAnsi="Cambria Math" w:cs="Cambria Math"/>
                <w:bCs/>
                <w:szCs w:val="18"/>
                <w:lang w:eastAsia="nl-NL"/>
              </w:rPr>
              <w:t>​​</w:t>
            </w:r>
            <w:r w:rsidRPr="00AA48A5">
              <w:rPr>
                <w:rFonts w:ascii="Segoe UI Symbol" w:eastAsia="Times New Roman" w:hAnsi="Segoe UI Symbol" w:cs="Segoe UI Symbol"/>
                <w:bCs/>
                <w:szCs w:val="18"/>
                <w:lang w:eastAsia="nl-NL"/>
              </w:rPr>
              <w:t>☐</w:t>
            </w:r>
            <w:r w:rsidRPr="00AA48A5">
              <w:rPr>
                <w:rFonts w:ascii="Cambria Math" w:eastAsia="Times New Roman" w:hAnsi="Cambria Math" w:cs="Cambria Math"/>
                <w:bCs/>
                <w:szCs w:val="18"/>
                <w:lang w:eastAsia="nl-NL"/>
              </w:rPr>
              <w:t>​</w:t>
            </w:r>
            <w:r w:rsidRPr="00AA48A5">
              <w:rPr>
                <w:rFonts w:eastAsia="Times New Roman" w:cs="Arial"/>
                <w:bCs/>
                <w:szCs w:val="18"/>
                <w:lang w:eastAsia="nl-NL"/>
              </w:rPr>
              <w:t>  Kwetsbare verkeersdeelnemers </w:t>
            </w:r>
          </w:p>
          <w:p w14:paraId="7F0C27B4" w14:textId="77777777" w:rsidR="00AA48A5" w:rsidRPr="00AA48A5" w:rsidRDefault="00AA48A5" w:rsidP="00AA48A5">
            <w:pPr>
              <w:spacing w:before="100" w:beforeAutospacing="1" w:after="100" w:afterAutospacing="1" w:line="240" w:lineRule="auto"/>
              <w:contextualSpacing/>
              <w:outlineLvl w:val="1"/>
              <w:rPr>
                <w:rFonts w:eastAsia="Times New Roman" w:cs="Arial"/>
                <w:bCs/>
                <w:szCs w:val="18"/>
                <w:lang w:eastAsia="nl-NL"/>
              </w:rPr>
            </w:pPr>
            <w:r w:rsidRPr="00AA48A5">
              <w:rPr>
                <w:rFonts w:ascii="Cambria Math" w:eastAsia="Times New Roman" w:hAnsi="Cambria Math" w:cs="Cambria Math"/>
                <w:bCs/>
                <w:szCs w:val="18"/>
                <w:lang w:eastAsia="nl-NL"/>
              </w:rPr>
              <w:t>​​</w:t>
            </w:r>
            <w:r w:rsidRPr="00AA48A5">
              <w:rPr>
                <w:rFonts w:ascii="Segoe UI Symbol" w:eastAsia="Times New Roman" w:hAnsi="Segoe UI Symbol" w:cs="Segoe UI Symbol"/>
                <w:bCs/>
                <w:szCs w:val="18"/>
                <w:lang w:eastAsia="nl-NL"/>
              </w:rPr>
              <w:t>☐</w:t>
            </w:r>
            <w:r w:rsidRPr="00AA48A5">
              <w:rPr>
                <w:rFonts w:ascii="Cambria Math" w:eastAsia="Times New Roman" w:hAnsi="Cambria Math" w:cs="Cambria Math"/>
                <w:bCs/>
                <w:szCs w:val="18"/>
                <w:lang w:eastAsia="nl-NL"/>
              </w:rPr>
              <w:t>​</w:t>
            </w:r>
            <w:r w:rsidRPr="00AA48A5">
              <w:rPr>
                <w:rFonts w:eastAsia="Times New Roman" w:cs="Arial"/>
                <w:bCs/>
                <w:szCs w:val="18"/>
                <w:lang w:eastAsia="nl-NL"/>
              </w:rPr>
              <w:t>  Ouders of verzorgers  </w:t>
            </w:r>
          </w:p>
          <w:p w14:paraId="105C2C17" w14:textId="77777777" w:rsidR="00AA48A5" w:rsidRPr="00AA48A5" w:rsidRDefault="00AA48A5" w:rsidP="00AA48A5">
            <w:pPr>
              <w:spacing w:before="100" w:beforeAutospacing="1" w:after="100" w:afterAutospacing="1" w:line="240" w:lineRule="auto"/>
              <w:contextualSpacing/>
              <w:outlineLvl w:val="1"/>
              <w:rPr>
                <w:rFonts w:eastAsia="Times New Roman" w:cs="Arial"/>
                <w:bCs/>
                <w:szCs w:val="18"/>
                <w:lang w:eastAsia="nl-NL"/>
              </w:rPr>
            </w:pPr>
            <w:r w:rsidRPr="00AA48A5">
              <w:rPr>
                <w:rFonts w:ascii="Cambria Math" w:eastAsia="Times New Roman" w:hAnsi="Cambria Math" w:cs="Cambria Math"/>
                <w:bCs/>
                <w:szCs w:val="18"/>
                <w:lang w:eastAsia="nl-NL"/>
              </w:rPr>
              <w:t>​​</w:t>
            </w:r>
            <w:r w:rsidRPr="00AA48A5">
              <w:rPr>
                <w:rFonts w:ascii="Segoe UI Symbol" w:eastAsia="Times New Roman" w:hAnsi="Segoe UI Symbol" w:cs="Segoe UI Symbol"/>
                <w:bCs/>
                <w:szCs w:val="18"/>
                <w:lang w:eastAsia="nl-NL"/>
              </w:rPr>
              <w:t>☐</w:t>
            </w:r>
            <w:r w:rsidRPr="00AA48A5">
              <w:rPr>
                <w:rFonts w:ascii="Cambria Math" w:eastAsia="Times New Roman" w:hAnsi="Cambria Math" w:cs="Cambria Math"/>
                <w:bCs/>
                <w:szCs w:val="18"/>
                <w:lang w:eastAsia="nl-NL"/>
              </w:rPr>
              <w:t>​</w:t>
            </w:r>
            <w:r w:rsidRPr="00AA48A5">
              <w:rPr>
                <w:rFonts w:eastAsia="Times New Roman" w:cs="Arial"/>
                <w:bCs/>
                <w:szCs w:val="18"/>
                <w:lang w:eastAsia="nl-NL"/>
              </w:rPr>
              <w:t>  Snelheid </w:t>
            </w:r>
          </w:p>
          <w:p w14:paraId="3B142009" w14:textId="77777777" w:rsidR="00AA48A5" w:rsidRPr="00AA48A5" w:rsidRDefault="00AA48A5" w:rsidP="00AA48A5">
            <w:pPr>
              <w:spacing w:before="100" w:beforeAutospacing="1" w:after="100" w:afterAutospacing="1" w:line="240" w:lineRule="auto"/>
              <w:contextualSpacing/>
              <w:outlineLvl w:val="1"/>
              <w:rPr>
                <w:rFonts w:eastAsia="Times New Roman" w:cs="Arial"/>
                <w:bCs/>
                <w:szCs w:val="18"/>
                <w:lang w:eastAsia="nl-NL"/>
              </w:rPr>
            </w:pPr>
            <w:r w:rsidRPr="00AA48A5">
              <w:rPr>
                <w:rFonts w:ascii="Cambria Math" w:eastAsia="Times New Roman" w:hAnsi="Cambria Math" w:cs="Cambria Math"/>
                <w:bCs/>
                <w:szCs w:val="18"/>
                <w:lang w:eastAsia="nl-NL"/>
              </w:rPr>
              <w:t>​​</w:t>
            </w:r>
            <w:r w:rsidRPr="00AA48A5">
              <w:rPr>
                <w:rFonts w:ascii="Segoe UI Symbol" w:eastAsia="Times New Roman" w:hAnsi="Segoe UI Symbol" w:cs="Segoe UI Symbol"/>
                <w:bCs/>
                <w:szCs w:val="18"/>
                <w:lang w:eastAsia="nl-NL"/>
              </w:rPr>
              <w:t>☐</w:t>
            </w:r>
            <w:r w:rsidRPr="00AA48A5">
              <w:rPr>
                <w:rFonts w:ascii="Cambria Math" w:eastAsia="Times New Roman" w:hAnsi="Cambria Math" w:cs="Cambria Math"/>
                <w:bCs/>
                <w:szCs w:val="18"/>
                <w:lang w:eastAsia="nl-NL"/>
              </w:rPr>
              <w:t>​</w:t>
            </w:r>
            <w:r w:rsidRPr="00AA48A5">
              <w:rPr>
                <w:rFonts w:eastAsia="Times New Roman" w:cs="Arial"/>
                <w:bCs/>
                <w:szCs w:val="18"/>
                <w:lang w:eastAsia="nl-NL"/>
              </w:rPr>
              <w:t>  Voertuigvaardigheid </w:t>
            </w:r>
          </w:p>
          <w:p w14:paraId="1CFB67C1" w14:textId="7C31E0EC" w:rsidR="00735F20" w:rsidRPr="00172325" w:rsidRDefault="00735F20" w:rsidP="00735F20">
            <w:pPr>
              <w:spacing w:before="100" w:beforeAutospacing="1" w:after="100" w:afterAutospacing="1" w:line="240" w:lineRule="auto"/>
              <w:contextualSpacing/>
              <w:outlineLvl w:val="1"/>
              <w:rPr>
                <w:rFonts w:eastAsia="Times New Roman" w:cs="Arial"/>
                <w:bCs/>
                <w:szCs w:val="18"/>
                <w:lang w:eastAsia="nl-NL"/>
              </w:rPr>
            </w:pPr>
          </w:p>
        </w:tc>
      </w:tr>
      <w:tr w:rsidR="00735F20" w:rsidRPr="00172325" w14:paraId="1A5FF5D3" w14:textId="77777777" w:rsidTr="00172325">
        <w:trPr>
          <w:trHeight w:val="2160"/>
        </w:trPr>
        <w:tc>
          <w:tcPr>
            <w:tcW w:w="2835" w:type="dxa"/>
            <w:tcBorders>
              <w:top w:val="threeDEmboss" w:sz="6" w:space="0" w:color="auto"/>
              <w:left w:val="threeDEmboss" w:sz="6" w:space="0" w:color="auto"/>
              <w:bottom w:val="threeDEmboss" w:sz="6" w:space="0" w:color="auto"/>
              <w:right w:val="threeDEmboss" w:sz="6" w:space="0" w:color="auto"/>
            </w:tcBorders>
          </w:tcPr>
          <w:p w14:paraId="279075CF" w14:textId="77777777" w:rsidR="00735F20" w:rsidRDefault="00770512" w:rsidP="00735F20">
            <w:pPr>
              <w:spacing w:before="100" w:beforeAutospacing="1" w:after="100" w:afterAutospacing="1" w:line="240" w:lineRule="auto"/>
              <w:contextualSpacing/>
              <w:jc w:val="center"/>
              <w:outlineLvl w:val="1"/>
              <w:rPr>
                <w:rFonts w:eastAsia="Times New Roman" w:cs="Arial"/>
                <w:bCs/>
                <w:i/>
                <w:iCs/>
                <w:szCs w:val="18"/>
                <w:lang w:eastAsia="nl-NL"/>
              </w:rPr>
            </w:pPr>
            <w:r>
              <w:rPr>
                <w:rFonts w:eastAsia="Times New Roman" w:cs="Arial"/>
                <w:bCs/>
                <w:i/>
                <w:iCs/>
                <w:szCs w:val="18"/>
                <w:lang w:eastAsia="nl-NL"/>
              </w:rPr>
              <w:t>Regio</w:t>
            </w:r>
          </w:p>
          <w:p w14:paraId="79A10DF5" w14:textId="77777777" w:rsidR="00431818" w:rsidRDefault="00431818" w:rsidP="00735F20">
            <w:pPr>
              <w:spacing w:before="100" w:beforeAutospacing="1" w:after="100" w:afterAutospacing="1" w:line="240" w:lineRule="auto"/>
              <w:contextualSpacing/>
              <w:jc w:val="center"/>
              <w:outlineLvl w:val="1"/>
              <w:rPr>
                <w:rFonts w:eastAsia="Times New Roman" w:cs="Arial"/>
                <w:bCs/>
                <w:i/>
                <w:iCs/>
                <w:szCs w:val="18"/>
                <w:lang w:eastAsia="nl-NL"/>
              </w:rPr>
            </w:pPr>
          </w:p>
          <w:p w14:paraId="537D629D" w14:textId="369B73B8" w:rsidR="00431818" w:rsidRPr="00172325" w:rsidRDefault="00431818" w:rsidP="00735F20">
            <w:pPr>
              <w:spacing w:before="100" w:beforeAutospacing="1" w:after="100" w:afterAutospacing="1" w:line="240" w:lineRule="auto"/>
              <w:contextualSpacing/>
              <w:jc w:val="center"/>
              <w:outlineLvl w:val="1"/>
              <w:rPr>
                <w:rFonts w:eastAsia="Times New Roman" w:cs="Arial"/>
                <w:bCs/>
                <w:i/>
                <w:iCs/>
                <w:szCs w:val="18"/>
                <w:lang w:eastAsia="nl-NL"/>
              </w:rPr>
            </w:pPr>
            <w:r w:rsidRPr="00431818">
              <w:rPr>
                <w:rFonts w:eastAsia="Times New Roman" w:cs="Arial"/>
                <w:bCs/>
                <w:i/>
                <w:iCs/>
                <w:szCs w:val="18"/>
                <w:lang w:eastAsia="nl-NL"/>
              </w:rPr>
              <w:t xml:space="preserve">Bij de selectie van Landelijk worden alle regio’s automatisch geselecteerd. Het is </w:t>
            </w:r>
            <w:r w:rsidRPr="00431818">
              <w:rPr>
                <w:rFonts w:eastAsia="Times New Roman" w:cs="Arial"/>
                <w:bCs/>
                <w:i/>
                <w:iCs/>
                <w:szCs w:val="18"/>
                <w:u w:val="single"/>
                <w:lang w:eastAsia="nl-NL"/>
              </w:rPr>
              <w:t>niet</w:t>
            </w:r>
            <w:r w:rsidRPr="00431818">
              <w:rPr>
                <w:rFonts w:eastAsia="Times New Roman" w:cs="Arial"/>
                <w:bCs/>
                <w:i/>
                <w:iCs/>
                <w:szCs w:val="18"/>
                <w:lang w:eastAsia="nl-NL"/>
              </w:rPr>
              <w:t xml:space="preserve"> mogelijk om Landelijk in combinatie met specifieke regio’s te selecteren.  </w:t>
            </w:r>
          </w:p>
        </w:tc>
        <w:tc>
          <w:tcPr>
            <w:tcW w:w="6521" w:type="dxa"/>
            <w:tcBorders>
              <w:top w:val="threeDEmboss" w:sz="6" w:space="0" w:color="auto"/>
              <w:left w:val="threeDEmboss" w:sz="6" w:space="0" w:color="auto"/>
              <w:bottom w:val="threeDEmboss" w:sz="6" w:space="0" w:color="auto"/>
              <w:right w:val="threeDEmboss" w:sz="6" w:space="0" w:color="auto"/>
            </w:tcBorders>
          </w:tcPr>
          <w:p w14:paraId="5225E0D1" w14:textId="49DEF294"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1408878765"/>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Landelijk</w:t>
            </w:r>
          </w:p>
          <w:p w14:paraId="109524B5" w14:textId="5092197F"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443435306"/>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Gelderland</w:t>
            </w:r>
          </w:p>
          <w:p w14:paraId="1484F07E" w14:textId="300315A5"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1757732278"/>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Utrecht</w:t>
            </w:r>
          </w:p>
          <w:p w14:paraId="6BF8CCE4" w14:textId="157DCBEB"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2051878631"/>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Overijssel</w:t>
            </w:r>
          </w:p>
          <w:p w14:paraId="13AA924E" w14:textId="75FB1A24"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540321286"/>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Noord-Holland</w:t>
            </w:r>
          </w:p>
          <w:p w14:paraId="7D115242" w14:textId="583BFB07"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1616634853"/>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Zuid-Holland</w:t>
            </w:r>
          </w:p>
          <w:p w14:paraId="3919A88B" w14:textId="68195DBD"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1362396705"/>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Flevoland</w:t>
            </w:r>
          </w:p>
          <w:p w14:paraId="7FDB9AF9" w14:textId="329F6960"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1146363366"/>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Friesland</w:t>
            </w:r>
          </w:p>
          <w:p w14:paraId="0C2E48AD" w14:textId="1C319DA0"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209466103"/>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Groningen</w:t>
            </w:r>
          </w:p>
          <w:p w14:paraId="35C79151" w14:textId="1F366E9C"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1350529883"/>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Drenthe</w:t>
            </w:r>
          </w:p>
          <w:p w14:paraId="0CA12BAF" w14:textId="3E3C3EBF"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2052216110"/>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Zeeland</w:t>
            </w:r>
          </w:p>
          <w:p w14:paraId="31AB65D5" w14:textId="4EC3A67F" w:rsidR="00735F20"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1050988033"/>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Noord-Brabant</w:t>
            </w:r>
          </w:p>
          <w:p w14:paraId="0C3CFA6E" w14:textId="1E092A73" w:rsidR="00735F20" w:rsidRPr="00172325" w:rsidRDefault="00E46E93" w:rsidP="00735F20">
            <w:pPr>
              <w:spacing w:before="100" w:beforeAutospacing="1" w:after="100" w:afterAutospacing="1" w:line="240" w:lineRule="auto"/>
              <w:contextualSpacing/>
              <w:outlineLvl w:val="1"/>
              <w:rPr>
                <w:rFonts w:eastAsia="Times New Roman" w:cs="Arial"/>
                <w:bCs/>
                <w:szCs w:val="18"/>
                <w:lang w:eastAsia="nl-NL"/>
              </w:rPr>
            </w:pPr>
            <w:sdt>
              <w:sdtPr>
                <w:rPr>
                  <w:rFonts w:eastAsia="Times New Roman" w:cs="Arial"/>
                  <w:bCs/>
                  <w:szCs w:val="18"/>
                  <w:lang w:eastAsia="nl-NL"/>
                </w:rPr>
                <w:id w:val="-2052603133"/>
                <w14:checkbox>
                  <w14:checked w14:val="0"/>
                  <w14:checkedState w14:val="2612" w14:font="MS Gothic"/>
                  <w14:uncheckedState w14:val="2610" w14:font="MS Gothic"/>
                </w14:checkbox>
              </w:sdtPr>
              <w:sdtEndPr/>
              <w:sdtContent>
                <w:r w:rsidR="00735F20">
                  <w:rPr>
                    <w:rFonts w:ascii="MS Gothic" w:eastAsia="MS Gothic" w:hAnsi="MS Gothic" w:cs="Arial" w:hint="eastAsia"/>
                    <w:bCs/>
                    <w:szCs w:val="18"/>
                    <w:lang w:eastAsia="nl-NL"/>
                  </w:rPr>
                  <w:t>☐</w:t>
                </w:r>
              </w:sdtContent>
            </w:sdt>
            <w:r w:rsidR="00735F20">
              <w:rPr>
                <w:rFonts w:eastAsia="Times New Roman" w:cs="Arial"/>
                <w:bCs/>
                <w:szCs w:val="18"/>
                <w:lang w:eastAsia="nl-NL"/>
              </w:rPr>
              <w:t xml:space="preserve"> Limburg</w:t>
            </w:r>
          </w:p>
        </w:tc>
      </w:tr>
    </w:tbl>
    <w:p w14:paraId="58A1E6AB" w14:textId="77777777" w:rsidR="00601684" w:rsidRPr="00172325" w:rsidRDefault="00601684" w:rsidP="00172325">
      <w:pPr>
        <w:spacing w:before="100" w:beforeAutospacing="1" w:after="100" w:afterAutospacing="1" w:line="240" w:lineRule="auto"/>
        <w:jc w:val="both"/>
        <w:rPr>
          <w:rFonts w:eastAsia="Times New Roman" w:cs="Times New Roman"/>
          <w:b/>
          <w:bCs/>
          <w:sz w:val="36"/>
          <w:szCs w:val="36"/>
          <w:lang w:eastAsia="nl-NL"/>
        </w:rPr>
      </w:pPr>
    </w:p>
    <w:p w14:paraId="561B0D21" w14:textId="77777777" w:rsidR="00370081" w:rsidRPr="00172325" w:rsidRDefault="0009097E" w:rsidP="00172325">
      <w:pPr>
        <w:spacing w:before="100" w:beforeAutospacing="1" w:after="100" w:afterAutospacing="1" w:line="240" w:lineRule="auto"/>
        <w:jc w:val="both"/>
        <w:rPr>
          <w:rFonts w:eastAsia="Times New Roman" w:cs="Times New Roman"/>
          <w:sz w:val="24"/>
          <w:szCs w:val="24"/>
          <w:lang w:eastAsia="nl-NL"/>
        </w:rPr>
      </w:pPr>
      <w:r w:rsidRPr="00172325">
        <w:rPr>
          <w:rFonts w:eastAsia="Times New Roman" w:cs="Times New Roman"/>
          <w:sz w:val="24"/>
          <w:szCs w:val="24"/>
          <w:lang w:eastAsia="nl-NL"/>
        </w:rPr>
        <w:t> </w:t>
      </w:r>
    </w:p>
    <w:sectPr w:rsidR="00370081" w:rsidRPr="00172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4869"/>
    <w:multiLevelType w:val="multilevel"/>
    <w:tmpl w:val="38E63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02626"/>
    <w:multiLevelType w:val="multilevel"/>
    <w:tmpl w:val="7A9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B0F78"/>
    <w:multiLevelType w:val="multilevel"/>
    <w:tmpl w:val="6536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E1214"/>
    <w:multiLevelType w:val="multilevel"/>
    <w:tmpl w:val="8268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B69BA"/>
    <w:multiLevelType w:val="hybridMultilevel"/>
    <w:tmpl w:val="5652F840"/>
    <w:lvl w:ilvl="0" w:tplc="242AA9B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82585D"/>
    <w:multiLevelType w:val="multilevel"/>
    <w:tmpl w:val="7F7668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D060510"/>
    <w:multiLevelType w:val="multilevel"/>
    <w:tmpl w:val="A9A4994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6AF34724"/>
    <w:multiLevelType w:val="multilevel"/>
    <w:tmpl w:val="C770AB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8F482C"/>
    <w:multiLevelType w:val="multilevel"/>
    <w:tmpl w:val="25E8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D7B48"/>
    <w:multiLevelType w:val="multilevel"/>
    <w:tmpl w:val="78583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5203068">
    <w:abstractNumId w:val="2"/>
  </w:num>
  <w:num w:numId="2" w16cid:durableId="2010135916">
    <w:abstractNumId w:val="8"/>
  </w:num>
  <w:num w:numId="3" w16cid:durableId="298189063">
    <w:abstractNumId w:val="0"/>
  </w:num>
  <w:num w:numId="4" w16cid:durableId="664016986">
    <w:abstractNumId w:val="3"/>
  </w:num>
  <w:num w:numId="5" w16cid:durableId="587662616">
    <w:abstractNumId w:val="5"/>
  </w:num>
  <w:num w:numId="6" w16cid:durableId="604730297">
    <w:abstractNumId w:val="7"/>
  </w:num>
  <w:num w:numId="7" w16cid:durableId="1873960698">
    <w:abstractNumId w:val="6"/>
  </w:num>
  <w:num w:numId="8" w16cid:durableId="641616677">
    <w:abstractNumId w:val="9"/>
  </w:num>
  <w:num w:numId="9" w16cid:durableId="1632176348">
    <w:abstractNumId w:val="1"/>
  </w:num>
  <w:num w:numId="10" w16cid:durableId="1634019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7E"/>
    <w:rsid w:val="0000119D"/>
    <w:rsid w:val="00050BCB"/>
    <w:rsid w:val="0009097E"/>
    <w:rsid w:val="000A172B"/>
    <w:rsid w:val="000C2B6B"/>
    <w:rsid w:val="00102FB2"/>
    <w:rsid w:val="001050B2"/>
    <w:rsid w:val="00172325"/>
    <w:rsid w:val="00192502"/>
    <w:rsid w:val="001E0E7B"/>
    <w:rsid w:val="002329C5"/>
    <w:rsid w:val="002555CE"/>
    <w:rsid w:val="002A6D83"/>
    <w:rsid w:val="002D3848"/>
    <w:rsid w:val="0034153D"/>
    <w:rsid w:val="00352138"/>
    <w:rsid w:val="00370081"/>
    <w:rsid w:val="003A7D6C"/>
    <w:rsid w:val="003B4F09"/>
    <w:rsid w:val="00407F73"/>
    <w:rsid w:val="00414474"/>
    <w:rsid w:val="00430E42"/>
    <w:rsid w:val="00431818"/>
    <w:rsid w:val="00447F94"/>
    <w:rsid w:val="004A1BE9"/>
    <w:rsid w:val="004C1742"/>
    <w:rsid w:val="00557EB7"/>
    <w:rsid w:val="00575F02"/>
    <w:rsid w:val="005A159E"/>
    <w:rsid w:val="00601684"/>
    <w:rsid w:val="0069395B"/>
    <w:rsid w:val="006F3169"/>
    <w:rsid w:val="0070300F"/>
    <w:rsid w:val="00727061"/>
    <w:rsid w:val="00735F20"/>
    <w:rsid w:val="00770512"/>
    <w:rsid w:val="007860A1"/>
    <w:rsid w:val="007935E0"/>
    <w:rsid w:val="007C0D32"/>
    <w:rsid w:val="00887A65"/>
    <w:rsid w:val="008917C9"/>
    <w:rsid w:val="008B6FF1"/>
    <w:rsid w:val="008F37D6"/>
    <w:rsid w:val="008F3EB9"/>
    <w:rsid w:val="00927CDE"/>
    <w:rsid w:val="009C3720"/>
    <w:rsid w:val="00A3473A"/>
    <w:rsid w:val="00A4570A"/>
    <w:rsid w:val="00A83A51"/>
    <w:rsid w:val="00AA48A5"/>
    <w:rsid w:val="00AD11F0"/>
    <w:rsid w:val="00AE1609"/>
    <w:rsid w:val="00B04558"/>
    <w:rsid w:val="00B8027B"/>
    <w:rsid w:val="00C075B1"/>
    <w:rsid w:val="00C33FB3"/>
    <w:rsid w:val="00C40641"/>
    <w:rsid w:val="00D061C3"/>
    <w:rsid w:val="00D64A43"/>
    <w:rsid w:val="00DA13FF"/>
    <w:rsid w:val="00DE4FAB"/>
    <w:rsid w:val="00E0677F"/>
    <w:rsid w:val="00E12A62"/>
    <w:rsid w:val="00E35966"/>
    <w:rsid w:val="00E46E93"/>
    <w:rsid w:val="00E47588"/>
    <w:rsid w:val="00E549AF"/>
    <w:rsid w:val="00F36613"/>
    <w:rsid w:val="00FA4796"/>
    <w:rsid w:val="00FC1E41"/>
    <w:rsid w:val="00FC2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F57A"/>
  <w15:docId w15:val="{3402AF1F-44E2-480A-8452-33EBD16F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useo Sans 300" w:eastAsiaTheme="minorHAnsi" w:hAnsi="Museo Sans 300"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A83A51"/>
    <w:pPr>
      <w:keepNext/>
      <w:keepLines/>
      <w:spacing w:before="480" w:after="0"/>
      <w:outlineLvl w:val="0"/>
    </w:pPr>
    <w:rPr>
      <w:rFonts w:ascii="Museo Sans 900" w:eastAsiaTheme="majorEastAsia" w:hAnsi="Museo Sans 900" w:cstheme="majorBidi"/>
      <w:b/>
      <w:bCs/>
      <w:caps/>
      <w:color w:val="009DE0"/>
      <w:szCs w:val="28"/>
    </w:rPr>
  </w:style>
  <w:style w:type="paragraph" w:styleId="Kop2">
    <w:name w:val="heading 2"/>
    <w:basedOn w:val="Standaard"/>
    <w:next w:val="Standaard"/>
    <w:link w:val="Kop2Char"/>
    <w:uiPriority w:val="9"/>
    <w:semiHidden/>
    <w:unhideWhenUsed/>
    <w:qFormat/>
    <w:rsid w:val="00102F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3A51"/>
    <w:rPr>
      <w:rFonts w:ascii="Museo Sans 900" w:eastAsiaTheme="majorEastAsia" w:hAnsi="Museo Sans 900" w:cstheme="majorBidi"/>
      <w:b/>
      <w:bCs/>
      <w:caps/>
      <w:color w:val="009DE0"/>
      <w:szCs w:val="28"/>
    </w:rPr>
  </w:style>
  <w:style w:type="paragraph" w:styleId="Lijstalinea">
    <w:name w:val="List Paragraph"/>
    <w:basedOn w:val="Standaard"/>
    <w:uiPriority w:val="34"/>
    <w:qFormat/>
    <w:rsid w:val="000C2B6B"/>
    <w:pPr>
      <w:ind w:left="720"/>
      <w:contextualSpacing/>
    </w:pPr>
  </w:style>
  <w:style w:type="character" w:styleId="Hyperlink">
    <w:name w:val="Hyperlink"/>
    <w:basedOn w:val="Standaardalinea-lettertype"/>
    <w:uiPriority w:val="99"/>
    <w:unhideWhenUsed/>
    <w:rsid w:val="00C33FB3"/>
    <w:rPr>
      <w:color w:val="0000FF" w:themeColor="hyperlink"/>
      <w:u w:val="single"/>
    </w:rPr>
  </w:style>
  <w:style w:type="character" w:customStyle="1" w:styleId="Kop2Char">
    <w:name w:val="Kop 2 Char"/>
    <w:basedOn w:val="Standaardalinea-lettertype"/>
    <w:link w:val="Kop2"/>
    <w:uiPriority w:val="9"/>
    <w:semiHidden/>
    <w:rsid w:val="00102FB2"/>
    <w:rPr>
      <w:rFonts w:asciiTheme="majorHAnsi" w:eastAsiaTheme="majorEastAsia" w:hAnsiTheme="majorHAnsi" w:cstheme="majorBidi"/>
      <w:b/>
      <w:bCs/>
      <w:color w:val="4F81BD" w:themeColor="accent1"/>
      <w:sz w:val="26"/>
      <w:szCs w:val="26"/>
    </w:rPr>
  </w:style>
  <w:style w:type="character" w:styleId="Onopgelostemelding">
    <w:name w:val="Unresolved Mention"/>
    <w:basedOn w:val="Standaardalinea-lettertype"/>
    <w:uiPriority w:val="99"/>
    <w:semiHidden/>
    <w:unhideWhenUsed/>
    <w:rsid w:val="00B0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45630">
      <w:bodyDiv w:val="1"/>
      <w:marLeft w:val="0"/>
      <w:marRight w:val="0"/>
      <w:marTop w:val="0"/>
      <w:marBottom w:val="0"/>
      <w:divBdr>
        <w:top w:val="none" w:sz="0" w:space="0" w:color="auto"/>
        <w:left w:val="none" w:sz="0" w:space="0" w:color="auto"/>
        <w:bottom w:val="none" w:sz="0" w:space="0" w:color="auto"/>
        <w:right w:val="none" w:sz="0" w:space="0" w:color="auto"/>
      </w:divBdr>
      <w:divsChild>
        <w:div w:id="1468282150">
          <w:marLeft w:val="0"/>
          <w:marRight w:val="0"/>
          <w:marTop w:val="0"/>
          <w:marBottom w:val="0"/>
          <w:divBdr>
            <w:top w:val="none" w:sz="0" w:space="0" w:color="auto"/>
            <w:left w:val="none" w:sz="0" w:space="0" w:color="auto"/>
            <w:bottom w:val="none" w:sz="0" w:space="0" w:color="auto"/>
            <w:right w:val="none" w:sz="0" w:space="0" w:color="auto"/>
          </w:divBdr>
          <w:divsChild>
            <w:div w:id="945767901">
              <w:marLeft w:val="0"/>
              <w:marRight w:val="0"/>
              <w:marTop w:val="0"/>
              <w:marBottom w:val="0"/>
              <w:divBdr>
                <w:top w:val="none" w:sz="0" w:space="0" w:color="auto"/>
                <w:left w:val="none" w:sz="0" w:space="0" w:color="auto"/>
                <w:bottom w:val="none" w:sz="0" w:space="0" w:color="auto"/>
                <w:right w:val="none" w:sz="0" w:space="0" w:color="auto"/>
              </w:divBdr>
              <w:divsChild>
                <w:div w:id="766929168">
                  <w:marLeft w:val="0"/>
                  <w:marRight w:val="0"/>
                  <w:marTop w:val="0"/>
                  <w:marBottom w:val="0"/>
                  <w:divBdr>
                    <w:top w:val="none" w:sz="0" w:space="0" w:color="auto"/>
                    <w:left w:val="none" w:sz="0" w:space="0" w:color="auto"/>
                    <w:bottom w:val="none" w:sz="0" w:space="0" w:color="auto"/>
                    <w:right w:val="none" w:sz="0" w:space="0" w:color="auto"/>
                  </w:divBdr>
                  <w:divsChild>
                    <w:div w:id="315577691">
                      <w:marLeft w:val="0"/>
                      <w:marRight w:val="0"/>
                      <w:marTop w:val="0"/>
                      <w:marBottom w:val="0"/>
                      <w:divBdr>
                        <w:top w:val="none" w:sz="0" w:space="0" w:color="auto"/>
                        <w:left w:val="none" w:sz="0" w:space="0" w:color="auto"/>
                        <w:bottom w:val="none" w:sz="0" w:space="0" w:color="auto"/>
                        <w:right w:val="none" w:sz="0" w:space="0" w:color="auto"/>
                      </w:divBdr>
                      <w:divsChild>
                        <w:div w:id="16995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979850">
      <w:bodyDiv w:val="1"/>
      <w:marLeft w:val="0"/>
      <w:marRight w:val="0"/>
      <w:marTop w:val="0"/>
      <w:marBottom w:val="0"/>
      <w:divBdr>
        <w:top w:val="none" w:sz="0" w:space="0" w:color="auto"/>
        <w:left w:val="none" w:sz="0" w:space="0" w:color="auto"/>
        <w:bottom w:val="none" w:sz="0" w:space="0" w:color="auto"/>
        <w:right w:val="none" w:sz="0" w:space="0" w:color="auto"/>
      </w:divBdr>
      <w:divsChild>
        <w:div w:id="1213886372">
          <w:marLeft w:val="0"/>
          <w:marRight w:val="0"/>
          <w:marTop w:val="0"/>
          <w:marBottom w:val="0"/>
          <w:divBdr>
            <w:top w:val="none" w:sz="0" w:space="0" w:color="auto"/>
            <w:left w:val="none" w:sz="0" w:space="0" w:color="auto"/>
            <w:bottom w:val="none" w:sz="0" w:space="0" w:color="auto"/>
            <w:right w:val="none" w:sz="0" w:space="0" w:color="auto"/>
          </w:divBdr>
        </w:div>
        <w:div w:id="340357115">
          <w:marLeft w:val="0"/>
          <w:marRight w:val="0"/>
          <w:marTop w:val="0"/>
          <w:marBottom w:val="0"/>
          <w:divBdr>
            <w:top w:val="none" w:sz="0" w:space="0" w:color="auto"/>
            <w:left w:val="none" w:sz="0" w:space="0" w:color="auto"/>
            <w:bottom w:val="none" w:sz="0" w:space="0" w:color="auto"/>
            <w:right w:val="none" w:sz="0" w:space="0" w:color="auto"/>
          </w:divBdr>
        </w:div>
        <w:div w:id="141310024">
          <w:marLeft w:val="0"/>
          <w:marRight w:val="0"/>
          <w:marTop w:val="0"/>
          <w:marBottom w:val="0"/>
          <w:divBdr>
            <w:top w:val="none" w:sz="0" w:space="0" w:color="auto"/>
            <w:left w:val="none" w:sz="0" w:space="0" w:color="auto"/>
            <w:bottom w:val="none" w:sz="0" w:space="0" w:color="auto"/>
            <w:right w:val="none" w:sz="0" w:space="0" w:color="auto"/>
          </w:divBdr>
        </w:div>
        <w:div w:id="824324218">
          <w:marLeft w:val="0"/>
          <w:marRight w:val="0"/>
          <w:marTop w:val="0"/>
          <w:marBottom w:val="0"/>
          <w:divBdr>
            <w:top w:val="none" w:sz="0" w:space="0" w:color="auto"/>
            <w:left w:val="none" w:sz="0" w:space="0" w:color="auto"/>
            <w:bottom w:val="none" w:sz="0" w:space="0" w:color="auto"/>
            <w:right w:val="none" w:sz="0" w:space="0" w:color="auto"/>
          </w:divBdr>
        </w:div>
        <w:div w:id="1158376512">
          <w:marLeft w:val="0"/>
          <w:marRight w:val="0"/>
          <w:marTop w:val="0"/>
          <w:marBottom w:val="0"/>
          <w:divBdr>
            <w:top w:val="none" w:sz="0" w:space="0" w:color="auto"/>
            <w:left w:val="none" w:sz="0" w:space="0" w:color="auto"/>
            <w:bottom w:val="none" w:sz="0" w:space="0" w:color="auto"/>
            <w:right w:val="none" w:sz="0" w:space="0" w:color="auto"/>
          </w:divBdr>
        </w:div>
        <w:div w:id="2017684215">
          <w:marLeft w:val="0"/>
          <w:marRight w:val="0"/>
          <w:marTop w:val="0"/>
          <w:marBottom w:val="0"/>
          <w:divBdr>
            <w:top w:val="none" w:sz="0" w:space="0" w:color="auto"/>
            <w:left w:val="none" w:sz="0" w:space="0" w:color="auto"/>
            <w:bottom w:val="none" w:sz="0" w:space="0" w:color="auto"/>
            <w:right w:val="none" w:sz="0" w:space="0" w:color="auto"/>
          </w:divBdr>
        </w:div>
        <w:div w:id="485559998">
          <w:marLeft w:val="0"/>
          <w:marRight w:val="0"/>
          <w:marTop w:val="0"/>
          <w:marBottom w:val="0"/>
          <w:divBdr>
            <w:top w:val="none" w:sz="0" w:space="0" w:color="auto"/>
            <w:left w:val="none" w:sz="0" w:space="0" w:color="auto"/>
            <w:bottom w:val="none" w:sz="0" w:space="0" w:color="auto"/>
            <w:right w:val="none" w:sz="0" w:space="0" w:color="auto"/>
          </w:divBdr>
        </w:div>
        <w:div w:id="300883730">
          <w:marLeft w:val="0"/>
          <w:marRight w:val="0"/>
          <w:marTop w:val="0"/>
          <w:marBottom w:val="0"/>
          <w:divBdr>
            <w:top w:val="none" w:sz="0" w:space="0" w:color="auto"/>
            <w:left w:val="none" w:sz="0" w:space="0" w:color="auto"/>
            <w:bottom w:val="none" w:sz="0" w:space="0" w:color="auto"/>
            <w:right w:val="none" w:sz="0" w:space="0" w:color="auto"/>
          </w:divBdr>
        </w:div>
        <w:div w:id="349256280">
          <w:marLeft w:val="0"/>
          <w:marRight w:val="0"/>
          <w:marTop w:val="0"/>
          <w:marBottom w:val="0"/>
          <w:divBdr>
            <w:top w:val="none" w:sz="0" w:space="0" w:color="auto"/>
            <w:left w:val="none" w:sz="0" w:space="0" w:color="auto"/>
            <w:bottom w:val="none" w:sz="0" w:space="0" w:color="auto"/>
            <w:right w:val="none" w:sz="0" w:space="0" w:color="auto"/>
          </w:divBdr>
        </w:div>
        <w:div w:id="1264193324">
          <w:marLeft w:val="0"/>
          <w:marRight w:val="0"/>
          <w:marTop w:val="0"/>
          <w:marBottom w:val="0"/>
          <w:divBdr>
            <w:top w:val="none" w:sz="0" w:space="0" w:color="auto"/>
            <w:left w:val="none" w:sz="0" w:space="0" w:color="auto"/>
            <w:bottom w:val="none" w:sz="0" w:space="0" w:color="auto"/>
            <w:right w:val="none" w:sz="0" w:space="0" w:color="auto"/>
          </w:divBdr>
        </w:div>
        <w:div w:id="236595014">
          <w:marLeft w:val="0"/>
          <w:marRight w:val="0"/>
          <w:marTop w:val="0"/>
          <w:marBottom w:val="0"/>
          <w:divBdr>
            <w:top w:val="none" w:sz="0" w:space="0" w:color="auto"/>
            <w:left w:val="none" w:sz="0" w:space="0" w:color="auto"/>
            <w:bottom w:val="none" w:sz="0" w:space="0" w:color="auto"/>
            <w:right w:val="none" w:sz="0" w:space="0" w:color="auto"/>
          </w:divBdr>
        </w:div>
        <w:div w:id="750083247">
          <w:marLeft w:val="0"/>
          <w:marRight w:val="0"/>
          <w:marTop w:val="0"/>
          <w:marBottom w:val="0"/>
          <w:divBdr>
            <w:top w:val="none" w:sz="0" w:space="0" w:color="auto"/>
            <w:left w:val="none" w:sz="0" w:space="0" w:color="auto"/>
            <w:bottom w:val="none" w:sz="0" w:space="0" w:color="auto"/>
            <w:right w:val="none" w:sz="0" w:space="0" w:color="auto"/>
          </w:divBdr>
        </w:div>
        <w:div w:id="1461530658">
          <w:marLeft w:val="0"/>
          <w:marRight w:val="0"/>
          <w:marTop w:val="0"/>
          <w:marBottom w:val="0"/>
          <w:divBdr>
            <w:top w:val="none" w:sz="0" w:space="0" w:color="auto"/>
            <w:left w:val="none" w:sz="0" w:space="0" w:color="auto"/>
            <w:bottom w:val="none" w:sz="0" w:space="0" w:color="auto"/>
            <w:right w:val="none" w:sz="0" w:space="0" w:color="auto"/>
          </w:divBdr>
        </w:div>
        <w:div w:id="222955542">
          <w:marLeft w:val="0"/>
          <w:marRight w:val="0"/>
          <w:marTop w:val="0"/>
          <w:marBottom w:val="0"/>
          <w:divBdr>
            <w:top w:val="none" w:sz="0" w:space="0" w:color="auto"/>
            <w:left w:val="none" w:sz="0" w:space="0" w:color="auto"/>
            <w:bottom w:val="none" w:sz="0" w:space="0" w:color="auto"/>
            <w:right w:val="none" w:sz="0" w:space="0" w:color="auto"/>
          </w:divBdr>
        </w:div>
        <w:div w:id="1188249562">
          <w:marLeft w:val="0"/>
          <w:marRight w:val="0"/>
          <w:marTop w:val="0"/>
          <w:marBottom w:val="0"/>
          <w:divBdr>
            <w:top w:val="none" w:sz="0" w:space="0" w:color="auto"/>
            <w:left w:val="none" w:sz="0" w:space="0" w:color="auto"/>
            <w:bottom w:val="none" w:sz="0" w:space="0" w:color="auto"/>
            <w:right w:val="none" w:sz="0" w:space="0" w:color="auto"/>
          </w:divBdr>
        </w:div>
        <w:div w:id="946473082">
          <w:marLeft w:val="0"/>
          <w:marRight w:val="0"/>
          <w:marTop w:val="0"/>
          <w:marBottom w:val="0"/>
          <w:divBdr>
            <w:top w:val="none" w:sz="0" w:space="0" w:color="auto"/>
            <w:left w:val="none" w:sz="0" w:space="0" w:color="auto"/>
            <w:bottom w:val="none" w:sz="0" w:space="0" w:color="auto"/>
            <w:right w:val="none" w:sz="0" w:space="0" w:color="auto"/>
          </w:divBdr>
        </w:div>
        <w:div w:id="883055231">
          <w:marLeft w:val="0"/>
          <w:marRight w:val="0"/>
          <w:marTop w:val="0"/>
          <w:marBottom w:val="0"/>
          <w:divBdr>
            <w:top w:val="none" w:sz="0" w:space="0" w:color="auto"/>
            <w:left w:val="none" w:sz="0" w:space="0" w:color="auto"/>
            <w:bottom w:val="none" w:sz="0" w:space="0" w:color="auto"/>
            <w:right w:val="none" w:sz="0" w:space="0" w:color="auto"/>
          </w:divBdr>
        </w:div>
        <w:div w:id="1802455309">
          <w:marLeft w:val="0"/>
          <w:marRight w:val="0"/>
          <w:marTop w:val="0"/>
          <w:marBottom w:val="0"/>
          <w:divBdr>
            <w:top w:val="none" w:sz="0" w:space="0" w:color="auto"/>
            <w:left w:val="none" w:sz="0" w:space="0" w:color="auto"/>
            <w:bottom w:val="none" w:sz="0" w:space="0" w:color="auto"/>
            <w:right w:val="none" w:sz="0" w:space="0" w:color="auto"/>
          </w:divBdr>
        </w:div>
        <w:div w:id="111946331">
          <w:marLeft w:val="0"/>
          <w:marRight w:val="0"/>
          <w:marTop w:val="0"/>
          <w:marBottom w:val="0"/>
          <w:divBdr>
            <w:top w:val="none" w:sz="0" w:space="0" w:color="auto"/>
            <w:left w:val="none" w:sz="0" w:space="0" w:color="auto"/>
            <w:bottom w:val="none" w:sz="0" w:space="0" w:color="auto"/>
            <w:right w:val="none" w:sz="0" w:space="0" w:color="auto"/>
          </w:divBdr>
        </w:div>
        <w:div w:id="2013945715">
          <w:marLeft w:val="0"/>
          <w:marRight w:val="0"/>
          <w:marTop w:val="0"/>
          <w:marBottom w:val="0"/>
          <w:divBdr>
            <w:top w:val="none" w:sz="0" w:space="0" w:color="auto"/>
            <w:left w:val="none" w:sz="0" w:space="0" w:color="auto"/>
            <w:bottom w:val="none" w:sz="0" w:space="0" w:color="auto"/>
            <w:right w:val="none" w:sz="0" w:space="0" w:color="auto"/>
          </w:divBdr>
        </w:div>
        <w:div w:id="1832063131">
          <w:marLeft w:val="0"/>
          <w:marRight w:val="0"/>
          <w:marTop w:val="0"/>
          <w:marBottom w:val="0"/>
          <w:divBdr>
            <w:top w:val="none" w:sz="0" w:space="0" w:color="auto"/>
            <w:left w:val="none" w:sz="0" w:space="0" w:color="auto"/>
            <w:bottom w:val="none" w:sz="0" w:space="0" w:color="auto"/>
            <w:right w:val="none" w:sz="0" w:space="0" w:color="auto"/>
          </w:divBdr>
        </w:div>
        <w:div w:id="228660569">
          <w:marLeft w:val="0"/>
          <w:marRight w:val="0"/>
          <w:marTop w:val="0"/>
          <w:marBottom w:val="0"/>
          <w:divBdr>
            <w:top w:val="none" w:sz="0" w:space="0" w:color="auto"/>
            <w:left w:val="none" w:sz="0" w:space="0" w:color="auto"/>
            <w:bottom w:val="none" w:sz="0" w:space="0" w:color="auto"/>
            <w:right w:val="none" w:sz="0" w:space="0" w:color="auto"/>
          </w:divBdr>
        </w:div>
        <w:div w:id="24212766">
          <w:marLeft w:val="0"/>
          <w:marRight w:val="0"/>
          <w:marTop w:val="0"/>
          <w:marBottom w:val="0"/>
          <w:divBdr>
            <w:top w:val="none" w:sz="0" w:space="0" w:color="auto"/>
            <w:left w:val="none" w:sz="0" w:space="0" w:color="auto"/>
            <w:bottom w:val="none" w:sz="0" w:space="0" w:color="auto"/>
            <w:right w:val="none" w:sz="0" w:space="0" w:color="auto"/>
          </w:divBdr>
        </w:div>
        <w:div w:id="692801376">
          <w:marLeft w:val="0"/>
          <w:marRight w:val="0"/>
          <w:marTop w:val="0"/>
          <w:marBottom w:val="0"/>
          <w:divBdr>
            <w:top w:val="none" w:sz="0" w:space="0" w:color="auto"/>
            <w:left w:val="none" w:sz="0" w:space="0" w:color="auto"/>
            <w:bottom w:val="none" w:sz="0" w:space="0" w:color="auto"/>
            <w:right w:val="none" w:sz="0" w:space="0" w:color="auto"/>
          </w:divBdr>
        </w:div>
        <w:div w:id="1136214704">
          <w:marLeft w:val="0"/>
          <w:marRight w:val="0"/>
          <w:marTop w:val="0"/>
          <w:marBottom w:val="0"/>
          <w:divBdr>
            <w:top w:val="none" w:sz="0" w:space="0" w:color="auto"/>
            <w:left w:val="none" w:sz="0" w:space="0" w:color="auto"/>
            <w:bottom w:val="none" w:sz="0" w:space="0" w:color="auto"/>
            <w:right w:val="none" w:sz="0" w:space="0" w:color="auto"/>
          </w:divBdr>
        </w:div>
        <w:div w:id="101152074">
          <w:marLeft w:val="0"/>
          <w:marRight w:val="0"/>
          <w:marTop w:val="0"/>
          <w:marBottom w:val="0"/>
          <w:divBdr>
            <w:top w:val="none" w:sz="0" w:space="0" w:color="auto"/>
            <w:left w:val="none" w:sz="0" w:space="0" w:color="auto"/>
            <w:bottom w:val="none" w:sz="0" w:space="0" w:color="auto"/>
            <w:right w:val="none" w:sz="0" w:space="0" w:color="auto"/>
          </w:divBdr>
        </w:div>
        <w:div w:id="1189297420">
          <w:marLeft w:val="0"/>
          <w:marRight w:val="0"/>
          <w:marTop w:val="0"/>
          <w:marBottom w:val="0"/>
          <w:divBdr>
            <w:top w:val="none" w:sz="0" w:space="0" w:color="auto"/>
            <w:left w:val="none" w:sz="0" w:space="0" w:color="auto"/>
            <w:bottom w:val="none" w:sz="0" w:space="0" w:color="auto"/>
            <w:right w:val="none" w:sz="0" w:space="0" w:color="auto"/>
          </w:divBdr>
        </w:div>
      </w:divsChild>
    </w:div>
    <w:div w:id="487092113">
      <w:bodyDiv w:val="1"/>
      <w:marLeft w:val="0"/>
      <w:marRight w:val="0"/>
      <w:marTop w:val="0"/>
      <w:marBottom w:val="0"/>
      <w:divBdr>
        <w:top w:val="none" w:sz="0" w:space="0" w:color="auto"/>
        <w:left w:val="none" w:sz="0" w:space="0" w:color="auto"/>
        <w:bottom w:val="none" w:sz="0" w:space="0" w:color="auto"/>
        <w:right w:val="none" w:sz="0" w:space="0" w:color="auto"/>
      </w:divBdr>
    </w:div>
    <w:div w:id="493956323">
      <w:bodyDiv w:val="1"/>
      <w:marLeft w:val="0"/>
      <w:marRight w:val="0"/>
      <w:marTop w:val="0"/>
      <w:marBottom w:val="0"/>
      <w:divBdr>
        <w:top w:val="none" w:sz="0" w:space="0" w:color="auto"/>
        <w:left w:val="none" w:sz="0" w:space="0" w:color="auto"/>
        <w:bottom w:val="none" w:sz="0" w:space="0" w:color="auto"/>
        <w:right w:val="none" w:sz="0" w:space="0" w:color="auto"/>
      </w:divBdr>
    </w:div>
    <w:div w:id="1109006313">
      <w:bodyDiv w:val="1"/>
      <w:marLeft w:val="0"/>
      <w:marRight w:val="0"/>
      <w:marTop w:val="0"/>
      <w:marBottom w:val="0"/>
      <w:divBdr>
        <w:top w:val="none" w:sz="0" w:space="0" w:color="auto"/>
        <w:left w:val="none" w:sz="0" w:space="0" w:color="auto"/>
        <w:bottom w:val="none" w:sz="0" w:space="0" w:color="auto"/>
        <w:right w:val="none" w:sz="0" w:space="0" w:color="auto"/>
      </w:divBdr>
      <w:divsChild>
        <w:div w:id="1921527169">
          <w:marLeft w:val="0"/>
          <w:marRight w:val="0"/>
          <w:marTop w:val="0"/>
          <w:marBottom w:val="0"/>
          <w:divBdr>
            <w:top w:val="none" w:sz="0" w:space="0" w:color="auto"/>
            <w:left w:val="none" w:sz="0" w:space="0" w:color="auto"/>
            <w:bottom w:val="none" w:sz="0" w:space="0" w:color="auto"/>
            <w:right w:val="none" w:sz="0" w:space="0" w:color="auto"/>
          </w:divBdr>
          <w:divsChild>
            <w:div w:id="1469857646">
              <w:marLeft w:val="0"/>
              <w:marRight w:val="0"/>
              <w:marTop w:val="0"/>
              <w:marBottom w:val="0"/>
              <w:divBdr>
                <w:top w:val="none" w:sz="0" w:space="0" w:color="auto"/>
                <w:left w:val="none" w:sz="0" w:space="0" w:color="auto"/>
                <w:bottom w:val="none" w:sz="0" w:space="0" w:color="auto"/>
                <w:right w:val="none" w:sz="0" w:space="0" w:color="auto"/>
              </w:divBdr>
              <w:divsChild>
                <w:div w:id="1503472005">
                  <w:marLeft w:val="0"/>
                  <w:marRight w:val="0"/>
                  <w:marTop w:val="0"/>
                  <w:marBottom w:val="0"/>
                  <w:divBdr>
                    <w:top w:val="none" w:sz="0" w:space="0" w:color="auto"/>
                    <w:left w:val="none" w:sz="0" w:space="0" w:color="auto"/>
                    <w:bottom w:val="none" w:sz="0" w:space="0" w:color="auto"/>
                    <w:right w:val="none" w:sz="0" w:space="0" w:color="auto"/>
                  </w:divBdr>
                  <w:divsChild>
                    <w:div w:id="1278027607">
                      <w:marLeft w:val="0"/>
                      <w:marRight w:val="0"/>
                      <w:marTop w:val="0"/>
                      <w:marBottom w:val="0"/>
                      <w:divBdr>
                        <w:top w:val="none" w:sz="0" w:space="0" w:color="auto"/>
                        <w:left w:val="none" w:sz="0" w:space="0" w:color="auto"/>
                        <w:bottom w:val="none" w:sz="0" w:space="0" w:color="auto"/>
                        <w:right w:val="none" w:sz="0" w:space="0" w:color="auto"/>
                      </w:divBdr>
                      <w:divsChild>
                        <w:div w:id="1845851454">
                          <w:marLeft w:val="0"/>
                          <w:marRight w:val="0"/>
                          <w:marTop w:val="0"/>
                          <w:marBottom w:val="0"/>
                          <w:divBdr>
                            <w:top w:val="none" w:sz="0" w:space="0" w:color="auto"/>
                            <w:left w:val="none" w:sz="0" w:space="0" w:color="auto"/>
                            <w:bottom w:val="none" w:sz="0" w:space="0" w:color="auto"/>
                            <w:right w:val="none" w:sz="0" w:space="0" w:color="auto"/>
                          </w:divBdr>
                        </w:div>
                        <w:div w:id="1750036415">
                          <w:marLeft w:val="0"/>
                          <w:marRight w:val="0"/>
                          <w:marTop w:val="0"/>
                          <w:marBottom w:val="0"/>
                          <w:divBdr>
                            <w:top w:val="none" w:sz="0" w:space="0" w:color="auto"/>
                            <w:left w:val="none" w:sz="0" w:space="0" w:color="auto"/>
                            <w:bottom w:val="none" w:sz="0" w:space="0" w:color="auto"/>
                            <w:right w:val="none" w:sz="0" w:space="0" w:color="auto"/>
                          </w:divBdr>
                          <w:divsChild>
                            <w:div w:id="1919248467">
                              <w:marLeft w:val="0"/>
                              <w:marRight w:val="0"/>
                              <w:marTop w:val="0"/>
                              <w:marBottom w:val="0"/>
                              <w:divBdr>
                                <w:top w:val="none" w:sz="0" w:space="0" w:color="auto"/>
                                <w:left w:val="none" w:sz="0" w:space="0" w:color="auto"/>
                                <w:bottom w:val="none" w:sz="0" w:space="0" w:color="auto"/>
                                <w:right w:val="none" w:sz="0" w:space="0" w:color="auto"/>
                              </w:divBdr>
                              <w:divsChild>
                                <w:div w:id="18544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8289">
                          <w:marLeft w:val="0"/>
                          <w:marRight w:val="0"/>
                          <w:marTop w:val="0"/>
                          <w:marBottom w:val="0"/>
                          <w:divBdr>
                            <w:top w:val="none" w:sz="0" w:space="0" w:color="auto"/>
                            <w:left w:val="none" w:sz="0" w:space="0" w:color="auto"/>
                            <w:bottom w:val="none" w:sz="0" w:space="0" w:color="auto"/>
                            <w:right w:val="none" w:sz="0" w:space="0" w:color="auto"/>
                          </w:divBdr>
                        </w:div>
                        <w:div w:id="1054738928">
                          <w:marLeft w:val="0"/>
                          <w:marRight w:val="0"/>
                          <w:marTop w:val="0"/>
                          <w:marBottom w:val="0"/>
                          <w:divBdr>
                            <w:top w:val="none" w:sz="0" w:space="0" w:color="auto"/>
                            <w:left w:val="none" w:sz="0" w:space="0" w:color="auto"/>
                            <w:bottom w:val="none" w:sz="0" w:space="0" w:color="auto"/>
                            <w:right w:val="none" w:sz="0" w:space="0" w:color="auto"/>
                          </w:divBdr>
                          <w:divsChild>
                            <w:div w:id="15015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89955">
      <w:bodyDiv w:val="1"/>
      <w:marLeft w:val="0"/>
      <w:marRight w:val="0"/>
      <w:marTop w:val="0"/>
      <w:marBottom w:val="0"/>
      <w:divBdr>
        <w:top w:val="none" w:sz="0" w:space="0" w:color="auto"/>
        <w:left w:val="none" w:sz="0" w:space="0" w:color="auto"/>
        <w:bottom w:val="none" w:sz="0" w:space="0" w:color="auto"/>
        <w:right w:val="none" w:sz="0" w:space="0" w:color="auto"/>
      </w:divBdr>
    </w:div>
    <w:div w:id="1631201021">
      <w:bodyDiv w:val="1"/>
      <w:marLeft w:val="0"/>
      <w:marRight w:val="0"/>
      <w:marTop w:val="0"/>
      <w:marBottom w:val="0"/>
      <w:divBdr>
        <w:top w:val="none" w:sz="0" w:space="0" w:color="auto"/>
        <w:left w:val="none" w:sz="0" w:space="0" w:color="auto"/>
        <w:bottom w:val="none" w:sz="0" w:space="0" w:color="auto"/>
        <w:right w:val="none" w:sz="0" w:space="0" w:color="auto"/>
      </w:divBdr>
      <w:divsChild>
        <w:div w:id="436876971">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859391673">
          <w:marLeft w:val="0"/>
          <w:marRight w:val="0"/>
          <w:marTop w:val="0"/>
          <w:marBottom w:val="0"/>
          <w:divBdr>
            <w:top w:val="none" w:sz="0" w:space="0" w:color="auto"/>
            <w:left w:val="none" w:sz="0" w:space="0" w:color="auto"/>
            <w:bottom w:val="none" w:sz="0" w:space="0" w:color="auto"/>
            <w:right w:val="none" w:sz="0" w:space="0" w:color="auto"/>
          </w:divBdr>
        </w:div>
        <w:div w:id="1197504163">
          <w:marLeft w:val="0"/>
          <w:marRight w:val="0"/>
          <w:marTop w:val="0"/>
          <w:marBottom w:val="0"/>
          <w:divBdr>
            <w:top w:val="none" w:sz="0" w:space="0" w:color="auto"/>
            <w:left w:val="none" w:sz="0" w:space="0" w:color="auto"/>
            <w:bottom w:val="none" w:sz="0" w:space="0" w:color="auto"/>
            <w:right w:val="none" w:sz="0" w:space="0" w:color="auto"/>
          </w:divBdr>
        </w:div>
        <w:div w:id="2119443699">
          <w:marLeft w:val="0"/>
          <w:marRight w:val="0"/>
          <w:marTop w:val="0"/>
          <w:marBottom w:val="0"/>
          <w:divBdr>
            <w:top w:val="none" w:sz="0" w:space="0" w:color="auto"/>
            <w:left w:val="none" w:sz="0" w:space="0" w:color="auto"/>
            <w:bottom w:val="none" w:sz="0" w:space="0" w:color="auto"/>
            <w:right w:val="none" w:sz="0" w:space="0" w:color="auto"/>
          </w:divBdr>
        </w:div>
        <w:div w:id="2131507136">
          <w:marLeft w:val="0"/>
          <w:marRight w:val="0"/>
          <w:marTop w:val="0"/>
          <w:marBottom w:val="0"/>
          <w:divBdr>
            <w:top w:val="none" w:sz="0" w:space="0" w:color="auto"/>
            <w:left w:val="none" w:sz="0" w:space="0" w:color="auto"/>
            <w:bottom w:val="none" w:sz="0" w:space="0" w:color="auto"/>
            <w:right w:val="none" w:sz="0" w:space="0" w:color="auto"/>
          </w:divBdr>
        </w:div>
        <w:div w:id="1263102802">
          <w:marLeft w:val="0"/>
          <w:marRight w:val="0"/>
          <w:marTop w:val="0"/>
          <w:marBottom w:val="0"/>
          <w:divBdr>
            <w:top w:val="none" w:sz="0" w:space="0" w:color="auto"/>
            <w:left w:val="none" w:sz="0" w:space="0" w:color="auto"/>
            <w:bottom w:val="none" w:sz="0" w:space="0" w:color="auto"/>
            <w:right w:val="none" w:sz="0" w:space="0" w:color="auto"/>
          </w:divBdr>
        </w:div>
        <w:div w:id="1554852011">
          <w:marLeft w:val="0"/>
          <w:marRight w:val="0"/>
          <w:marTop w:val="0"/>
          <w:marBottom w:val="0"/>
          <w:divBdr>
            <w:top w:val="none" w:sz="0" w:space="0" w:color="auto"/>
            <w:left w:val="none" w:sz="0" w:space="0" w:color="auto"/>
            <w:bottom w:val="none" w:sz="0" w:space="0" w:color="auto"/>
            <w:right w:val="none" w:sz="0" w:space="0" w:color="auto"/>
          </w:divBdr>
        </w:div>
        <w:div w:id="1198202111">
          <w:marLeft w:val="0"/>
          <w:marRight w:val="0"/>
          <w:marTop w:val="0"/>
          <w:marBottom w:val="0"/>
          <w:divBdr>
            <w:top w:val="none" w:sz="0" w:space="0" w:color="auto"/>
            <w:left w:val="none" w:sz="0" w:space="0" w:color="auto"/>
            <w:bottom w:val="none" w:sz="0" w:space="0" w:color="auto"/>
            <w:right w:val="none" w:sz="0" w:space="0" w:color="auto"/>
          </w:divBdr>
        </w:div>
      </w:divsChild>
    </w:div>
    <w:div w:id="1644576886">
      <w:bodyDiv w:val="1"/>
      <w:marLeft w:val="0"/>
      <w:marRight w:val="0"/>
      <w:marTop w:val="0"/>
      <w:marBottom w:val="0"/>
      <w:divBdr>
        <w:top w:val="none" w:sz="0" w:space="0" w:color="auto"/>
        <w:left w:val="none" w:sz="0" w:space="0" w:color="auto"/>
        <w:bottom w:val="none" w:sz="0" w:space="0" w:color="auto"/>
        <w:right w:val="none" w:sz="0" w:space="0" w:color="auto"/>
      </w:divBdr>
      <w:divsChild>
        <w:div w:id="1365861656">
          <w:marLeft w:val="0"/>
          <w:marRight w:val="0"/>
          <w:marTop w:val="0"/>
          <w:marBottom w:val="0"/>
          <w:divBdr>
            <w:top w:val="none" w:sz="0" w:space="0" w:color="auto"/>
            <w:left w:val="none" w:sz="0" w:space="0" w:color="auto"/>
            <w:bottom w:val="none" w:sz="0" w:space="0" w:color="auto"/>
            <w:right w:val="none" w:sz="0" w:space="0" w:color="auto"/>
          </w:divBdr>
        </w:div>
        <w:div w:id="4787507">
          <w:marLeft w:val="0"/>
          <w:marRight w:val="0"/>
          <w:marTop w:val="0"/>
          <w:marBottom w:val="0"/>
          <w:divBdr>
            <w:top w:val="none" w:sz="0" w:space="0" w:color="auto"/>
            <w:left w:val="none" w:sz="0" w:space="0" w:color="auto"/>
            <w:bottom w:val="none" w:sz="0" w:space="0" w:color="auto"/>
            <w:right w:val="none" w:sz="0" w:space="0" w:color="auto"/>
          </w:divBdr>
        </w:div>
        <w:div w:id="1542590697">
          <w:marLeft w:val="0"/>
          <w:marRight w:val="0"/>
          <w:marTop w:val="0"/>
          <w:marBottom w:val="0"/>
          <w:divBdr>
            <w:top w:val="none" w:sz="0" w:space="0" w:color="auto"/>
            <w:left w:val="none" w:sz="0" w:space="0" w:color="auto"/>
            <w:bottom w:val="none" w:sz="0" w:space="0" w:color="auto"/>
            <w:right w:val="none" w:sz="0" w:space="0" w:color="auto"/>
          </w:divBdr>
        </w:div>
        <w:div w:id="1448963587">
          <w:marLeft w:val="0"/>
          <w:marRight w:val="0"/>
          <w:marTop w:val="0"/>
          <w:marBottom w:val="0"/>
          <w:divBdr>
            <w:top w:val="none" w:sz="0" w:space="0" w:color="auto"/>
            <w:left w:val="none" w:sz="0" w:space="0" w:color="auto"/>
            <w:bottom w:val="none" w:sz="0" w:space="0" w:color="auto"/>
            <w:right w:val="none" w:sz="0" w:space="0" w:color="auto"/>
          </w:divBdr>
        </w:div>
        <w:div w:id="339814842">
          <w:marLeft w:val="0"/>
          <w:marRight w:val="0"/>
          <w:marTop w:val="0"/>
          <w:marBottom w:val="0"/>
          <w:divBdr>
            <w:top w:val="none" w:sz="0" w:space="0" w:color="auto"/>
            <w:left w:val="none" w:sz="0" w:space="0" w:color="auto"/>
            <w:bottom w:val="none" w:sz="0" w:space="0" w:color="auto"/>
            <w:right w:val="none" w:sz="0" w:space="0" w:color="auto"/>
          </w:divBdr>
        </w:div>
        <w:div w:id="1391535932">
          <w:marLeft w:val="0"/>
          <w:marRight w:val="0"/>
          <w:marTop w:val="0"/>
          <w:marBottom w:val="0"/>
          <w:divBdr>
            <w:top w:val="none" w:sz="0" w:space="0" w:color="auto"/>
            <w:left w:val="none" w:sz="0" w:space="0" w:color="auto"/>
            <w:bottom w:val="none" w:sz="0" w:space="0" w:color="auto"/>
            <w:right w:val="none" w:sz="0" w:space="0" w:color="auto"/>
          </w:divBdr>
        </w:div>
        <w:div w:id="926232444">
          <w:marLeft w:val="0"/>
          <w:marRight w:val="0"/>
          <w:marTop w:val="0"/>
          <w:marBottom w:val="0"/>
          <w:divBdr>
            <w:top w:val="none" w:sz="0" w:space="0" w:color="auto"/>
            <w:left w:val="none" w:sz="0" w:space="0" w:color="auto"/>
            <w:bottom w:val="none" w:sz="0" w:space="0" w:color="auto"/>
            <w:right w:val="none" w:sz="0" w:space="0" w:color="auto"/>
          </w:divBdr>
        </w:div>
        <w:div w:id="1126314409">
          <w:marLeft w:val="0"/>
          <w:marRight w:val="0"/>
          <w:marTop w:val="0"/>
          <w:marBottom w:val="0"/>
          <w:divBdr>
            <w:top w:val="none" w:sz="0" w:space="0" w:color="auto"/>
            <w:left w:val="none" w:sz="0" w:space="0" w:color="auto"/>
            <w:bottom w:val="none" w:sz="0" w:space="0" w:color="auto"/>
            <w:right w:val="none" w:sz="0" w:space="0" w:color="auto"/>
          </w:divBdr>
        </w:div>
        <w:div w:id="957182331">
          <w:marLeft w:val="0"/>
          <w:marRight w:val="0"/>
          <w:marTop w:val="0"/>
          <w:marBottom w:val="0"/>
          <w:divBdr>
            <w:top w:val="none" w:sz="0" w:space="0" w:color="auto"/>
            <w:left w:val="none" w:sz="0" w:space="0" w:color="auto"/>
            <w:bottom w:val="none" w:sz="0" w:space="0" w:color="auto"/>
            <w:right w:val="none" w:sz="0" w:space="0" w:color="auto"/>
          </w:divBdr>
        </w:div>
        <w:div w:id="330986918">
          <w:marLeft w:val="0"/>
          <w:marRight w:val="0"/>
          <w:marTop w:val="0"/>
          <w:marBottom w:val="0"/>
          <w:divBdr>
            <w:top w:val="none" w:sz="0" w:space="0" w:color="auto"/>
            <w:left w:val="none" w:sz="0" w:space="0" w:color="auto"/>
            <w:bottom w:val="none" w:sz="0" w:space="0" w:color="auto"/>
            <w:right w:val="none" w:sz="0" w:space="0" w:color="auto"/>
          </w:divBdr>
        </w:div>
        <w:div w:id="488255074">
          <w:marLeft w:val="0"/>
          <w:marRight w:val="0"/>
          <w:marTop w:val="0"/>
          <w:marBottom w:val="0"/>
          <w:divBdr>
            <w:top w:val="none" w:sz="0" w:space="0" w:color="auto"/>
            <w:left w:val="none" w:sz="0" w:space="0" w:color="auto"/>
            <w:bottom w:val="none" w:sz="0" w:space="0" w:color="auto"/>
            <w:right w:val="none" w:sz="0" w:space="0" w:color="auto"/>
          </w:divBdr>
        </w:div>
        <w:div w:id="1875341860">
          <w:marLeft w:val="0"/>
          <w:marRight w:val="0"/>
          <w:marTop w:val="0"/>
          <w:marBottom w:val="0"/>
          <w:divBdr>
            <w:top w:val="none" w:sz="0" w:space="0" w:color="auto"/>
            <w:left w:val="none" w:sz="0" w:space="0" w:color="auto"/>
            <w:bottom w:val="none" w:sz="0" w:space="0" w:color="auto"/>
            <w:right w:val="none" w:sz="0" w:space="0" w:color="auto"/>
          </w:divBdr>
        </w:div>
        <w:div w:id="146093555">
          <w:marLeft w:val="0"/>
          <w:marRight w:val="0"/>
          <w:marTop w:val="0"/>
          <w:marBottom w:val="0"/>
          <w:divBdr>
            <w:top w:val="none" w:sz="0" w:space="0" w:color="auto"/>
            <w:left w:val="none" w:sz="0" w:space="0" w:color="auto"/>
            <w:bottom w:val="none" w:sz="0" w:space="0" w:color="auto"/>
            <w:right w:val="none" w:sz="0" w:space="0" w:color="auto"/>
          </w:divBdr>
        </w:div>
        <w:div w:id="1444033517">
          <w:marLeft w:val="0"/>
          <w:marRight w:val="0"/>
          <w:marTop w:val="0"/>
          <w:marBottom w:val="0"/>
          <w:divBdr>
            <w:top w:val="none" w:sz="0" w:space="0" w:color="auto"/>
            <w:left w:val="none" w:sz="0" w:space="0" w:color="auto"/>
            <w:bottom w:val="none" w:sz="0" w:space="0" w:color="auto"/>
            <w:right w:val="none" w:sz="0" w:space="0" w:color="auto"/>
          </w:divBdr>
        </w:div>
        <w:div w:id="583345725">
          <w:marLeft w:val="0"/>
          <w:marRight w:val="0"/>
          <w:marTop w:val="0"/>
          <w:marBottom w:val="0"/>
          <w:divBdr>
            <w:top w:val="none" w:sz="0" w:space="0" w:color="auto"/>
            <w:left w:val="none" w:sz="0" w:space="0" w:color="auto"/>
            <w:bottom w:val="none" w:sz="0" w:space="0" w:color="auto"/>
            <w:right w:val="none" w:sz="0" w:space="0" w:color="auto"/>
          </w:divBdr>
        </w:div>
        <w:div w:id="389769521">
          <w:marLeft w:val="0"/>
          <w:marRight w:val="0"/>
          <w:marTop w:val="0"/>
          <w:marBottom w:val="0"/>
          <w:divBdr>
            <w:top w:val="none" w:sz="0" w:space="0" w:color="auto"/>
            <w:left w:val="none" w:sz="0" w:space="0" w:color="auto"/>
            <w:bottom w:val="none" w:sz="0" w:space="0" w:color="auto"/>
            <w:right w:val="none" w:sz="0" w:space="0" w:color="auto"/>
          </w:divBdr>
        </w:div>
        <w:div w:id="762647992">
          <w:marLeft w:val="0"/>
          <w:marRight w:val="0"/>
          <w:marTop w:val="0"/>
          <w:marBottom w:val="0"/>
          <w:divBdr>
            <w:top w:val="none" w:sz="0" w:space="0" w:color="auto"/>
            <w:left w:val="none" w:sz="0" w:space="0" w:color="auto"/>
            <w:bottom w:val="none" w:sz="0" w:space="0" w:color="auto"/>
            <w:right w:val="none" w:sz="0" w:space="0" w:color="auto"/>
          </w:divBdr>
        </w:div>
        <w:div w:id="1404446273">
          <w:marLeft w:val="0"/>
          <w:marRight w:val="0"/>
          <w:marTop w:val="0"/>
          <w:marBottom w:val="0"/>
          <w:divBdr>
            <w:top w:val="none" w:sz="0" w:space="0" w:color="auto"/>
            <w:left w:val="none" w:sz="0" w:space="0" w:color="auto"/>
            <w:bottom w:val="none" w:sz="0" w:space="0" w:color="auto"/>
            <w:right w:val="none" w:sz="0" w:space="0" w:color="auto"/>
          </w:divBdr>
        </w:div>
        <w:div w:id="637076465">
          <w:marLeft w:val="0"/>
          <w:marRight w:val="0"/>
          <w:marTop w:val="0"/>
          <w:marBottom w:val="0"/>
          <w:divBdr>
            <w:top w:val="none" w:sz="0" w:space="0" w:color="auto"/>
            <w:left w:val="none" w:sz="0" w:space="0" w:color="auto"/>
            <w:bottom w:val="none" w:sz="0" w:space="0" w:color="auto"/>
            <w:right w:val="none" w:sz="0" w:space="0" w:color="auto"/>
          </w:divBdr>
        </w:div>
        <w:div w:id="1312834016">
          <w:marLeft w:val="0"/>
          <w:marRight w:val="0"/>
          <w:marTop w:val="0"/>
          <w:marBottom w:val="0"/>
          <w:divBdr>
            <w:top w:val="none" w:sz="0" w:space="0" w:color="auto"/>
            <w:left w:val="none" w:sz="0" w:space="0" w:color="auto"/>
            <w:bottom w:val="none" w:sz="0" w:space="0" w:color="auto"/>
            <w:right w:val="none" w:sz="0" w:space="0" w:color="auto"/>
          </w:divBdr>
        </w:div>
        <w:div w:id="969214530">
          <w:marLeft w:val="0"/>
          <w:marRight w:val="0"/>
          <w:marTop w:val="0"/>
          <w:marBottom w:val="0"/>
          <w:divBdr>
            <w:top w:val="none" w:sz="0" w:space="0" w:color="auto"/>
            <w:left w:val="none" w:sz="0" w:space="0" w:color="auto"/>
            <w:bottom w:val="none" w:sz="0" w:space="0" w:color="auto"/>
            <w:right w:val="none" w:sz="0" w:space="0" w:color="auto"/>
          </w:divBdr>
        </w:div>
        <w:div w:id="12733512">
          <w:marLeft w:val="0"/>
          <w:marRight w:val="0"/>
          <w:marTop w:val="0"/>
          <w:marBottom w:val="0"/>
          <w:divBdr>
            <w:top w:val="none" w:sz="0" w:space="0" w:color="auto"/>
            <w:left w:val="none" w:sz="0" w:space="0" w:color="auto"/>
            <w:bottom w:val="none" w:sz="0" w:space="0" w:color="auto"/>
            <w:right w:val="none" w:sz="0" w:space="0" w:color="auto"/>
          </w:divBdr>
        </w:div>
        <w:div w:id="375129344">
          <w:marLeft w:val="0"/>
          <w:marRight w:val="0"/>
          <w:marTop w:val="0"/>
          <w:marBottom w:val="0"/>
          <w:divBdr>
            <w:top w:val="none" w:sz="0" w:space="0" w:color="auto"/>
            <w:left w:val="none" w:sz="0" w:space="0" w:color="auto"/>
            <w:bottom w:val="none" w:sz="0" w:space="0" w:color="auto"/>
            <w:right w:val="none" w:sz="0" w:space="0" w:color="auto"/>
          </w:divBdr>
        </w:div>
        <w:div w:id="1468203373">
          <w:marLeft w:val="0"/>
          <w:marRight w:val="0"/>
          <w:marTop w:val="0"/>
          <w:marBottom w:val="0"/>
          <w:divBdr>
            <w:top w:val="none" w:sz="0" w:space="0" w:color="auto"/>
            <w:left w:val="none" w:sz="0" w:space="0" w:color="auto"/>
            <w:bottom w:val="none" w:sz="0" w:space="0" w:color="auto"/>
            <w:right w:val="none" w:sz="0" w:space="0" w:color="auto"/>
          </w:divBdr>
        </w:div>
        <w:div w:id="1152260278">
          <w:marLeft w:val="0"/>
          <w:marRight w:val="0"/>
          <w:marTop w:val="0"/>
          <w:marBottom w:val="0"/>
          <w:divBdr>
            <w:top w:val="none" w:sz="0" w:space="0" w:color="auto"/>
            <w:left w:val="none" w:sz="0" w:space="0" w:color="auto"/>
            <w:bottom w:val="none" w:sz="0" w:space="0" w:color="auto"/>
            <w:right w:val="none" w:sz="0" w:space="0" w:color="auto"/>
          </w:divBdr>
        </w:div>
        <w:div w:id="131606414">
          <w:marLeft w:val="0"/>
          <w:marRight w:val="0"/>
          <w:marTop w:val="0"/>
          <w:marBottom w:val="0"/>
          <w:divBdr>
            <w:top w:val="none" w:sz="0" w:space="0" w:color="auto"/>
            <w:left w:val="none" w:sz="0" w:space="0" w:color="auto"/>
            <w:bottom w:val="none" w:sz="0" w:space="0" w:color="auto"/>
            <w:right w:val="none" w:sz="0" w:space="0" w:color="auto"/>
          </w:divBdr>
        </w:div>
        <w:div w:id="197161681">
          <w:marLeft w:val="0"/>
          <w:marRight w:val="0"/>
          <w:marTop w:val="0"/>
          <w:marBottom w:val="0"/>
          <w:divBdr>
            <w:top w:val="none" w:sz="0" w:space="0" w:color="auto"/>
            <w:left w:val="none" w:sz="0" w:space="0" w:color="auto"/>
            <w:bottom w:val="none" w:sz="0" w:space="0" w:color="auto"/>
            <w:right w:val="none" w:sz="0" w:space="0" w:color="auto"/>
          </w:divBdr>
        </w:div>
      </w:divsChild>
    </w:div>
    <w:div w:id="2002731799">
      <w:bodyDiv w:val="1"/>
      <w:marLeft w:val="0"/>
      <w:marRight w:val="0"/>
      <w:marTop w:val="0"/>
      <w:marBottom w:val="0"/>
      <w:divBdr>
        <w:top w:val="none" w:sz="0" w:space="0" w:color="auto"/>
        <w:left w:val="none" w:sz="0" w:space="0" w:color="auto"/>
        <w:bottom w:val="none" w:sz="0" w:space="0" w:color="auto"/>
        <w:right w:val="none" w:sz="0" w:space="0" w:color="auto"/>
      </w:divBdr>
      <w:divsChild>
        <w:div w:id="1252472582">
          <w:marLeft w:val="0"/>
          <w:marRight w:val="0"/>
          <w:marTop w:val="0"/>
          <w:marBottom w:val="0"/>
          <w:divBdr>
            <w:top w:val="none" w:sz="0" w:space="0" w:color="auto"/>
            <w:left w:val="none" w:sz="0" w:space="0" w:color="auto"/>
            <w:bottom w:val="none" w:sz="0" w:space="0" w:color="auto"/>
            <w:right w:val="none" w:sz="0" w:space="0" w:color="auto"/>
          </w:divBdr>
        </w:div>
        <w:div w:id="1952784333">
          <w:marLeft w:val="0"/>
          <w:marRight w:val="0"/>
          <w:marTop w:val="0"/>
          <w:marBottom w:val="0"/>
          <w:divBdr>
            <w:top w:val="none" w:sz="0" w:space="0" w:color="auto"/>
            <w:left w:val="none" w:sz="0" w:space="0" w:color="auto"/>
            <w:bottom w:val="none" w:sz="0" w:space="0" w:color="auto"/>
            <w:right w:val="none" w:sz="0" w:space="0" w:color="auto"/>
          </w:divBdr>
        </w:div>
        <w:div w:id="485559640">
          <w:marLeft w:val="0"/>
          <w:marRight w:val="0"/>
          <w:marTop w:val="0"/>
          <w:marBottom w:val="0"/>
          <w:divBdr>
            <w:top w:val="none" w:sz="0" w:space="0" w:color="auto"/>
            <w:left w:val="none" w:sz="0" w:space="0" w:color="auto"/>
            <w:bottom w:val="none" w:sz="0" w:space="0" w:color="auto"/>
            <w:right w:val="none" w:sz="0" w:space="0" w:color="auto"/>
          </w:divBdr>
        </w:div>
        <w:div w:id="1873496209">
          <w:marLeft w:val="0"/>
          <w:marRight w:val="0"/>
          <w:marTop w:val="0"/>
          <w:marBottom w:val="0"/>
          <w:divBdr>
            <w:top w:val="none" w:sz="0" w:space="0" w:color="auto"/>
            <w:left w:val="none" w:sz="0" w:space="0" w:color="auto"/>
            <w:bottom w:val="none" w:sz="0" w:space="0" w:color="auto"/>
            <w:right w:val="none" w:sz="0" w:space="0" w:color="auto"/>
          </w:divBdr>
        </w:div>
        <w:div w:id="1897737408">
          <w:marLeft w:val="0"/>
          <w:marRight w:val="0"/>
          <w:marTop w:val="0"/>
          <w:marBottom w:val="0"/>
          <w:divBdr>
            <w:top w:val="none" w:sz="0" w:space="0" w:color="auto"/>
            <w:left w:val="none" w:sz="0" w:space="0" w:color="auto"/>
            <w:bottom w:val="none" w:sz="0" w:space="0" w:color="auto"/>
            <w:right w:val="none" w:sz="0" w:space="0" w:color="auto"/>
          </w:divBdr>
        </w:div>
        <w:div w:id="1469860668">
          <w:marLeft w:val="0"/>
          <w:marRight w:val="0"/>
          <w:marTop w:val="0"/>
          <w:marBottom w:val="0"/>
          <w:divBdr>
            <w:top w:val="none" w:sz="0" w:space="0" w:color="auto"/>
            <w:left w:val="none" w:sz="0" w:space="0" w:color="auto"/>
            <w:bottom w:val="none" w:sz="0" w:space="0" w:color="auto"/>
            <w:right w:val="none" w:sz="0" w:space="0" w:color="auto"/>
          </w:divBdr>
        </w:div>
        <w:div w:id="1215193250">
          <w:marLeft w:val="0"/>
          <w:marRight w:val="0"/>
          <w:marTop w:val="0"/>
          <w:marBottom w:val="0"/>
          <w:divBdr>
            <w:top w:val="none" w:sz="0" w:space="0" w:color="auto"/>
            <w:left w:val="none" w:sz="0" w:space="0" w:color="auto"/>
            <w:bottom w:val="none" w:sz="0" w:space="0" w:color="auto"/>
            <w:right w:val="none" w:sz="0" w:space="0" w:color="auto"/>
          </w:divBdr>
        </w:div>
        <w:div w:id="1011492884">
          <w:marLeft w:val="0"/>
          <w:marRight w:val="0"/>
          <w:marTop w:val="0"/>
          <w:marBottom w:val="0"/>
          <w:divBdr>
            <w:top w:val="none" w:sz="0" w:space="0" w:color="auto"/>
            <w:left w:val="none" w:sz="0" w:space="0" w:color="auto"/>
            <w:bottom w:val="none" w:sz="0" w:space="0" w:color="auto"/>
            <w:right w:val="none" w:sz="0" w:space="0" w:color="auto"/>
          </w:divBdr>
        </w:div>
        <w:div w:id="55774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w.nl/kennis/tools-mobiliteit-en-gedrag/toolkit-verkeerseducat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erkeerseducatie@crow.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A9F7ECA502F478921377B2C85076C" ma:contentTypeVersion="3" ma:contentTypeDescription="Create a new document." ma:contentTypeScope="" ma:versionID="74f616d1a8852f298ba9dbdbc748ac32">
  <xsd:schema xmlns:xsd="http://www.w3.org/2001/XMLSchema" xmlns:xs="http://www.w3.org/2001/XMLSchema" xmlns:p="http://schemas.microsoft.com/office/2006/metadata/properties" xmlns:ns2="3e6e3dd2-99d4-45e1-abe2-d16d3f0b4c65" targetNamespace="http://schemas.microsoft.com/office/2006/metadata/properties" ma:root="true" ma:fieldsID="bc12e744ce85ca3c62ace853ab7095f1" ns2:_="">
    <xsd:import namespace="3e6e3dd2-99d4-45e1-abe2-d16d3f0b4c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e3dd2-99d4-45e1-abe2-d16d3f0b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59D86-4728-476A-BE15-B7861B6AD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e3dd2-99d4-45e1-abe2-d16d3f0b4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21870-190F-44FA-B27E-46D610096B30}">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 ds:uri="3e6e3dd2-99d4-45e1-abe2-d16d3f0b4c65"/>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A8EAEA3-6665-46F0-9B77-2E0C349D1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6703</Characters>
  <Application>Microsoft Office Word</Application>
  <DocSecurity>4</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CROW</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Slinger, W.M.</dc:creator>
  <cp:lastModifiedBy>Spall, Brandon van</cp:lastModifiedBy>
  <cp:revision>2</cp:revision>
  <dcterms:created xsi:type="dcterms:W3CDTF">2024-09-05T12:38:00Z</dcterms:created>
  <dcterms:modified xsi:type="dcterms:W3CDTF">2024-09-05T12:38:00Z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0x010100FA8A9F7ECA502F478921377B2C85076C</vt:lpwstr>
  </property>
</Properties>
</file>